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7DB4" w14:textId="76A52EAD" w:rsidR="006C7432" w:rsidRDefault="00545387" w:rsidP="00E33BF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BF5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Региональная система организации социальной занятости инвалидов </w:t>
      </w:r>
      <w:r w:rsidR="00E33BF5" w:rsidRPr="00E33B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33BF5">
        <w:rPr>
          <w:rFonts w:ascii="Times New Roman" w:hAnsi="Times New Roman" w:cs="Times New Roman"/>
          <w:b/>
          <w:bCs/>
          <w:sz w:val="28"/>
          <w:szCs w:val="28"/>
        </w:rPr>
        <w:t>в Ханты-Мансийском автономном округе</w:t>
      </w:r>
      <w:r w:rsidR="0012424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33BF5">
        <w:rPr>
          <w:rFonts w:ascii="Times New Roman" w:hAnsi="Times New Roman" w:cs="Times New Roman"/>
          <w:b/>
          <w:bCs/>
          <w:sz w:val="28"/>
          <w:szCs w:val="28"/>
        </w:rPr>
        <w:t>Югре</w:t>
      </w:r>
      <w:r w:rsidR="00566C81" w:rsidRPr="00E33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A48C0D" w14:textId="77777777" w:rsidR="00C87651" w:rsidRPr="00E33BF5" w:rsidRDefault="00C87651" w:rsidP="00E33BF5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905747" w14:textId="76CCDBE6" w:rsidR="00545387" w:rsidRPr="00E33BF5" w:rsidRDefault="009B5AAD" w:rsidP="00E33BF5">
      <w:pPr>
        <w:pStyle w:val="a9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С 2024 года на территории Ханты</w:t>
      </w:r>
      <w:r w:rsidR="00621A69">
        <w:rPr>
          <w:rFonts w:ascii="Times New Roman" w:hAnsi="Times New Roman" w:cs="Times New Roman"/>
          <w:sz w:val="28"/>
          <w:szCs w:val="28"/>
        </w:rPr>
        <w:t>-</w:t>
      </w:r>
      <w:r w:rsidRPr="00E33BF5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 w:rsidR="00621A69">
        <w:rPr>
          <w:rFonts w:ascii="Times New Roman" w:hAnsi="Times New Roman" w:cs="Times New Roman"/>
          <w:sz w:val="28"/>
          <w:szCs w:val="28"/>
        </w:rPr>
        <w:t xml:space="preserve"> –</w:t>
      </w:r>
      <w:r w:rsidRPr="00E33BF5">
        <w:rPr>
          <w:rFonts w:ascii="Times New Roman" w:hAnsi="Times New Roman" w:cs="Times New Roman"/>
          <w:sz w:val="28"/>
          <w:szCs w:val="28"/>
        </w:rPr>
        <w:t xml:space="preserve"> Югры</w:t>
      </w:r>
      <w:r w:rsidR="00545387" w:rsidRPr="00E33BF5">
        <w:rPr>
          <w:rFonts w:ascii="Times New Roman" w:hAnsi="Times New Roman" w:cs="Times New Roman"/>
          <w:sz w:val="28"/>
          <w:szCs w:val="28"/>
        </w:rPr>
        <w:t xml:space="preserve"> ор</w:t>
      </w:r>
      <w:r w:rsidRPr="00E33BF5">
        <w:rPr>
          <w:rFonts w:ascii="Times New Roman" w:hAnsi="Times New Roman" w:cs="Times New Roman"/>
          <w:sz w:val="28"/>
          <w:szCs w:val="28"/>
        </w:rPr>
        <w:t>ганизовано предоставление услуг</w:t>
      </w:r>
      <w:r w:rsidR="00545387" w:rsidRPr="00E33BF5">
        <w:rPr>
          <w:rFonts w:ascii="Times New Roman" w:hAnsi="Times New Roman" w:cs="Times New Roman"/>
          <w:sz w:val="28"/>
          <w:szCs w:val="28"/>
        </w:rPr>
        <w:t xml:space="preserve"> по социальной занятости инвалидов. </w:t>
      </w:r>
      <w:r w:rsidRPr="00E33BF5">
        <w:rPr>
          <w:rFonts w:ascii="Times New Roman" w:hAnsi="Times New Roman" w:cs="Times New Roman"/>
          <w:sz w:val="28"/>
          <w:szCs w:val="28"/>
        </w:rPr>
        <w:t xml:space="preserve">Социальная занятость направлена на социальную адаптацию и вовлеченность инвалидов в жизнь общества и несет социальный характер, что подразумевает под собой не трудоустройство в его обычном понимании, а организацию различных форм продуктивной и развивающей деятельности, в процессе которой инвалиды занимаются не только полезной деятельностью, но и личностно и социально развиваются. Это в свою очередь компенсирует им дефицит социальных связей. </w:t>
      </w:r>
    </w:p>
    <w:p w14:paraId="1C71266C" w14:textId="77777777" w:rsidR="00545387" w:rsidRPr="00E33BF5" w:rsidRDefault="00545387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Для рег</w:t>
      </w:r>
      <w:r w:rsidR="00C12B89" w:rsidRPr="00E33BF5">
        <w:rPr>
          <w:rFonts w:ascii="Times New Roman" w:hAnsi="Times New Roman" w:cs="Times New Roman"/>
          <w:sz w:val="28"/>
          <w:szCs w:val="28"/>
        </w:rPr>
        <w:t>иона это новый проект, требующий</w:t>
      </w:r>
      <w:r w:rsidRPr="00E33BF5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C12B89" w:rsidRPr="00E33BF5">
        <w:rPr>
          <w:rFonts w:ascii="Times New Roman" w:hAnsi="Times New Roman" w:cs="Times New Roman"/>
          <w:sz w:val="28"/>
          <w:szCs w:val="28"/>
        </w:rPr>
        <w:t>и</w:t>
      </w:r>
      <w:r w:rsidRPr="00E33BF5">
        <w:rPr>
          <w:rFonts w:ascii="Times New Roman" w:hAnsi="Times New Roman" w:cs="Times New Roman"/>
          <w:sz w:val="28"/>
          <w:szCs w:val="28"/>
        </w:rPr>
        <w:t xml:space="preserve">стративных, финансовых и кадровых ресурсов. </w:t>
      </w:r>
    </w:p>
    <w:p w14:paraId="3BDBB8BA" w14:textId="77777777" w:rsidR="008E3612" w:rsidRPr="00E33BF5" w:rsidRDefault="00F07B62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Для успешного запуска проекта</w:t>
      </w:r>
      <w:r w:rsidR="000B4255" w:rsidRPr="00E33BF5">
        <w:rPr>
          <w:rFonts w:ascii="Times New Roman" w:hAnsi="Times New Roman" w:cs="Times New Roman"/>
          <w:sz w:val="28"/>
          <w:szCs w:val="28"/>
        </w:rPr>
        <w:t xml:space="preserve"> проводилась подробная проработка нормативно-правовой базы, начиная от </w:t>
      </w:r>
      <w:r w:rsidRPr="00E33BF5">
        <w:rPr>
          <w:rFonts w:ascii="Times New Roman" w:hAnsi="Times New Roman" w:cs="Times New Roman"/>
          <w:sz w:val="28"/>
          <w:szCs w:val="28"/>
        </w:rPr>
        <w:t>«дорож</w:t>
      </w:r>
      <w:r w:rsidR="000B4255" w:rsidRPr="00E33BF5">
        <w:rPr>
          <w:rFonts w:ascii="Times New Roman" w:hAnsi="Times New Roman" w:cs="Times New Roman"/>
          <w:sz w:val="28"/>
          <w:szCs w:val="28"/>
        </w:rPr>
        <w:t>ной карты</w:t>
      </w:r>
      <w:r w:rsidRPr="00E33BF5">
        <w:rPr>
          <w:rFonts w:ascii="Times New Roman" w:hAnsi="Times New Roman" w:cs="Times New Roman"/>
          <w:sz w:val="28"/>
          <w:szCs w:val="28"/>
        </w:rPr>
        <w:t xml:space="preserve">» </w:t>
      </w:r>
      <w:r w:rsidR="000B4255" w:rsidRPr="00E33BF5">
        <w:rPr>
          <w:rFonts w:ascii="Times New Roman" w:hAnsi="Times New Roman" w:cs="Times New Roman"/>
          <w:sz w:val="28"/>
          <w:szCs w:val="28"/>
        </w:rPr>
        <w:t xml:space="preserve">по внедрению проекта, определения состава </w:t>
      </w:r>
      <w:r w:rsidR="000B4255" w:rsidRPr="00E33BF5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по определению нуждаемости при организации социальной занятости инвалида до разработки форм документации. </w:t>
      </w:r>
    </w:p>
    <w:p w14:paraId="774A99F3" w14:textId="1B031EE9" w:rsidR="000B4255" w:rsidRPr="00E33BF5" w:rsidRDefault="008E3612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 xml:space="preserve">Департаментом социального развития определен кадровый состав, рассчитано и выделено финансирование. </w:t>
      </w:r>
      <w:r w:rsidR="003C1145" w:rsidRPr="00E33BF5">
        <w:rPr>
          <w:rFonts w:ascii="Times New Roman" w:hAnsi="Times New Roman" w:cs="Times New Roman"/>
          <w:sz w:val="28"/>
          <w:szCs w:val="28"/>
        </w:rPr>
        <w:t>Для реализации проекта внесены изменения в государственные задания Учреждений, выделено 573715,2 средств субсидии на его исполнение, 0,698 штатных единиц задействовали в проекте.</w:t>
      </w:r>
      <w:r w:rsidR="003C1145" w:rsidRPr="00E3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bCs/>
          <w:i/>
          <w:sz w:val="28"/>
          <w:szCs w:val="28"/>
        </w:rPr>
        <w:t>Приказ №</w:t>
      </w:r>
      <w:r w:rsidR="00621A6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bCs/>
          <w:i/>
          <w:sz w:val="28"/>
          <w:szCs w:val="28"/>
        </w:rPr>
        <w:t xml:space="preserve">311-р от 16.02.2024 «Об организации работы по социальной занятости». 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00EC14" w14:textId="61C5A217" w:rsidR="008E3612" w:rsidRPr="00E33BF5" w:rsidRDefault="008E3612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 xml:space="preserve">Приказом утверждена «дорожная карта» мероприятий по организации социальной занятости инвалидов </w:t>
      </w:r>
      <w:r w:rsidRPr="00E33BF5">
        <w:rPr>
          <w:rFonts w:ascii="Times New Roman" w:hAnsi="Times New Roman" w:cs="Times New Roman"/>
          <w:bCs/>
          <w:i/>
          <w:sz w:val="28"/>
          <w:szCs w:val="28"/>
        </w:rPr>
        <w:t>(№</w:t>
      </w:r>
      <w:r w:rsidR="00621A6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bCs/>
          <w:i/>
          <w:sz w:val="28"/>
          <w:szCs w:val="28"/>
        </w:rPr>
        <w:t>977 от 29.07.2024 «Об утверждении плана мероприятий («дорожной карты») по организации социальной занятости инвалидов в учреждениях социального обслуживания, подведомственных Депсоцразвития Югры, и внесении изменения в приказ Депсоцразвития Югры от 16.02.2024 №</w:t>
      </w:r>
      <w:r w:rsidR="00621A6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bCs/>
          <w:i/>
          <w:sz w:val="28"/>
          <w:szCs w:val="28"/>
        </w:rPr>
        <w:t>311-р «Об организации социальной занятости»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326D64DA" w14:textId="28889D90" w:rsidR="008E3612" w:rsidRPr="00E33BF5" w:rsidRDefault="008E3612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>Разработан порядок организации социальной занятости инвалидов, утвержден межведомственным приказом №</w:t>
      </w:r>
      <w:r w:rsidR="00621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bCs/>
          <w:sz w:val="28"/>
          <w:szCs w:val="28"/>
        </w:rPr>
        <w:t>847-р от 02.07.2024г. «О порядке организации социальной занятости инвалидов». Утверждены положение и состав межведомственной комиссии по определению нуждаемости при организации социальной занятости инвалида; порядок выдачи направления инвалиду в организацию, уполномоченную на осу</w:t>
      </w:r>
      <w:r w:rsidR="00CD3819" w:rsidRPr="00E33BF5">
        <w:rPr>
          <w:rFonts w:ascii="Times New Roman" w:hAnsi="Times New Roman" w:cs="Times New Roman"/>
          <w:bCs/>
          <w:sz w:val="28"/>
          <w:szCs w:val="28"/>
        </w:rPr>
        <w:t xml:space="preserve">ществление социальной занятости. Утверждены сопутствующие формы документов. 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Установлен </w:t>
      </w:r>
      <w:r w:rsidRPr="00E33B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видов деятельности, не требующих получения специального образования, а осваиваемых путем обучения элементарным навыкам и умениям и </w:t>
      </w:r>
      <w:r w:rsidR="00621A69" w:rsidRPr="00E33BF5">
        <w:rPr>
          <w:rFonts w:ascii="Times New Roman" w:hAnsi="Times New Roman" w:cs="Times New Roman"/>
          <w:bCs/>
          <w:sz w:val="28"/>
          <w:szCs w:val="28"/>
        </w:rPr>
        <w:t>процедура,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21A69" w:rsidRPr="00E33BF5">
        <w:rPr>
          <w:rFonts w:ascii="Times New Roman" w:hAnsi="Times New Roman" w:cs="Times New Roman"/>
          <w:bCs/>
          <w:sz w:val="28"/>
          <w:szCs w:val="28"/>
        </w:rPr>
        <w:t>методика оценки критериев и показателей качества,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и доступности услуг социальной занятости инвалидов, форма отчета о социальной занятости инвалидов. </w:t>
      </w:r>
    </w:p>
    <w:p w14:paraId="29C2D1C5" w14:textId="601B7E21" w:rsidR="008E3612" w:rsidRPr="00E33BF5" w:rsidRDefault="008E3612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 xml:space="preserve">Разработан и утвержден стандарт оказания государственной услуги по социальной занятости населения. </w:t>
      </w:r>
      <w:r w:rsidRPr="00E33BF5">
        <w:rPr>
          <w:rFonts w:ascii="Times New Roman" w:hAnsi="Times New Roman" w:cs="Times New Roman"/>
          <w:bCs/>
          <w:i/>
          <w:sz w:val="28"/>
          <w:szCs w:val="28"/>
        </w:rPr>
        <w:t>Приказ №</w:t>
      </w:r>
      <w:r w:rsidR="00621A6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bCs/>
          <w:i/>
          <w:sz w:val="28"/>
          <w:szCs w:val="28"/>
        </w:rPr>
        <w:t>1316-р от 11.10.2024 «О внесении изменения в приказ Депсоцразвития Югры от 16.02.2024 №</w:t>
      </w:r>
      <w:r w:rsidR="00621A6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bCs/>
          <w:i/>
          <w:sz w:val="28"/>
          <w:szCs w:val="28"/>
        </w:rPr>
        <w:t>311-р «Об организации работы по социальной занятости инвалидов».</w:t>
      </w:r>
    </w:p>
    <w:p w14:paraId="31F62C7D" w14:textId="5BB13D89" w:rsidR="008E3612" w:rsidRPr="00E33BF5" w:rsidRDefault="008E3612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 xml:space="preserve">Проведены расчеты по внесению изменений в государственные задания. </w:t>
      </w:r>
      <w:r w:rsidRPr="00E33BF5">
        <w:rPr>
          <w:rFonts w:ascii="Times New Roman" w:hAnsi="Times New Roman" w:cs="Times New Roman"/>
          <w:bCs/>
          <w:i/>
          <w:sz w:val="28"/>
          <w:szCs w:val="28"/>
        </w:rPr>
        <w:t xml:space="preserve">Приказ </w:t>
      </w:r>
      <w:r w:rsidR="00621A69">
        <w:rPr>
          <w:rFonts w:ascii="Times New Roman" w:hAnsi="Times New Roman" w:cs="Times New Roman"/>
          <w:bCs/>
          <w:i/>
          <w:sz w:val="28"/>
          <w:szCs w:val="28"/>
        </w:rPr>
        <w:t xml:space="preserve">№ </w:t>
      </w:r>
      <w:r w:rsidRPr="00E33BF5">
        <w:rPr>
          <w:rFonts w:ascii="Times New Roman" w:hAnsi="Times New Roman" w:cs="Times New Roman"/>
          <w:bCs/>
          <w:i/>
          <w:sz w:val="28"/>
          <w:szCs w:val="28"/>
        </w:rPr>
        <w:t>1157-р от 17.09.2024 «Об утверждении государственных заданий учреждениям, подведомственным Депсоцразвития Югры, внесении изменений в некоторые приказы Депсоцразвития Югры».</w:t>
      </w:r>
    </w:p>
    <w:p w14:paraId="4C157A8C" w14:textId="77777777" w:rsidR="007721A5" w:rsidRPr="00E33BF5" w:rsidRDefault="008E3612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 xml:space="preserve">На уровне учреждений деятельность по регламентации нового направления заключалась во внесении изменений в уставы учреждений, положения об отделениях, должностные инструкции. Локальными актами назначались персонально ответственные за оказание услуг по социальной занятости. </w:t>
      </w:r>
    </w:p>
    <w:p w14:paraId="6F0B1D1B" w14:textId="6D6FE195" w:rsidR="008E3612" w:rsidRPr="00E33BF5" w:rsidRDefault="008E3612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 xml:space="preserve">Следует отметить, что высокому уровню проработки нормативной базы способствовала возможность тесного взаимодействия. </w:t>
      </w:r>
      <w:r w:rsidR="003C1145" w:rsidRPr="00E33BF5">
        <w:rPr>
          <w:rFonts w:ascii="Times New Roman" w:hAnsi="Times New Roman" w:cs="Times New Roman"/>
          <w:bCs/>
          <w:sz w:val="28"/>
          <w:szCs w:val="28"/>
        </w:rPr>
        <w:t>В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режиме </w:t>
      </w:r>
      <w:r w:rsidR="00755087" w:rsidRPr="00E33BF5">
        <w:rPr>
          <w:rFonts w:ascii="Times New Roman" w:hAnsi="Times New Roman" w:cs="Times New Roman"/>
          <w:bCs/>
          <w:sz w:val="28"/>
          <w:szCs w:val="28"/>
        </w:rPr>
        <w:t>конференцсвязи</w:t>
      </w:r>
      <w:r w:rsidR="003C1145" w:rsidRPr="00E33BF5">
        <w:rPr>
          <w:rFonts w:ascii="Times New Roman" w:hAnsi="Times New Roman" w:cs="Times New Roman"/>
          <w:bCs/>
          <w:sz w:val="28"/>
          <w:szCs w:val="28"/>
        </w:rPr>
        <w:t xml:space="preserve"> проводились совещания с директорами учреждений</w:t>
      </w:r>
      <w:r w:rsidRPr="00E33BF5">
        <w:rPr>
          <w:rFonts w:ascii="Times New Roman" w:hAnsi="Times New Roman" w:cs="Times New Roman"/>
          <w:bCs/>
          <w:sz w:val="28"/>
          <w:szCs w:val="28"/>
        </w:rPr>
        <w:t>, где обсуждались проблемные вопросы</w:t>
      </w:r>
      <w:r w:rsidR="003C1145" w:rsidRPr="00E33BF5">
        <w:rPr>
          <w:rFonts w:ascii="Times New Roman" w:hAnsi="Times New Roman" w:cs="Times New Roman"/>
          <w:bCs/>
          <w:sz w:val="28"/>
          <w:szCs w:val="28"/>
        </w:rPr>
        <w:t xml:space="preserve"> по мере их возникновения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. Создана рабочая группа в </w:t>
      </w:r>
      <w:r w:rsidR="00CF2134" w:rsidRPr="00E33BF5">
        <w:rPr>
          <w:rFonts w:ascii="Times New Roman" w:hAnsi="Times New Roman" w:cs="Times New Roman"/>
          <w:bCs/>
          <w:sz w:val="28"/>
          <w:szCs w:val="28"/>
        </w:rPr>
        <w:t xml:space="preserve">мессенджере </w:t>
      </w:r>
      <w:r w:rsidR="00CF2134" w:rsidRPr="00E33BF5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="00CF2134" w:rsidRPr="00E33B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Постоянная связь с участниками проекта позволила предусмотреть и решить многие вопросы на этапе планирования. Большим вкладом стала и </w:t>
      </w:r>
      <w:r w:rsidR="00755087" w:rsidRPr="00E33BF5">
        <w:rPr>
          <w:rFonts w:ascii="Times New Roman" w:hAnsi="Times New Roman" w:cs="Times New Roman"/>
          <w:bCs/>
          <w:sz w:val="28"/>
          <w:szCs w:val="28"/>
        </w:rPr>
        <w:t>возможность изучения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опыта работы </w:t>
      </w:r>
      <w:r w:rsidR="00755087">
        <w:rPr>
          <w:rFonts w:ascii="Times New Roman" w:hAnsi="Times New Roman" w:cs="Times New Roman"/>
          <w:bCs/>
          <w:sz w:val="28"/>
          <w:szCs w:val="28"/>
        </w:rPr>
        <w:br/>
      </w:r>
      <w:r w:rsidR="00CB64B2" w:rsidRPr="00E33BF5">
        <w:rPr>
          <w:rFonts w:ascii="Times New Roman" w:hAnsi="Times New Roman" w:cs="Times New Roman"/>
          <w:bCs/>
          <w:sz w:val="28"/>
          <w:szCs w:val="28"/>
        </w:rPr>
        <w:t xml:space="preserve">ООО «Инновационно-образовательного центра «Северная столица», </w:t>
      </w:r>
      <w:r w:rsidR="00755087">
        <w:rPr>
          <w:rFonts w:ascii="Times New Roman" w:hAnsi="Times New Roman" w:cs="Times New Roman"/>
          <w:bCs/>
          <w:sz w:val="28"/>
          <w:szCs w:val="28"/>
        </w:rPr>
        <w:br/>
      </w:r>
      <w:r w:rsidR="00CB64B2" w:rsidRPr="00E33BF5">
        <w:rPr>
          <w:rFonts w:ascii="Times New Roman" w:hAnsi="Times New Roman" w:cs="Times New Roman"/>
          <w:bCs/>
          <w:sz w:val="28"/>
          <w:szCs w:val="28"/>
        </w:rPr>
        <w:t>г. Санкт-Петербург.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Представители учреждений </w:t>
      </w:r>
      <w:r w:rsidR="00755087">
        <w:rPr>
          <w:rFonts w:ascii="Times New Roman" w:hAnsi="Times New Roman" w:cs="Times New Roman"/>
          <w:bCs/>
          <w:sz w:val="28"/>
          <w:szCs w:val="28"/>
        </w:rPr>
        <w:t>–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реализаторы проекта смогли напрямую познакомиться с опытом работы по социальной занятости и уточнить интересующие вопросы.</w:t>
      </w:r>
    </w:p>
    <w:p w14:paraId="18688341" w14:textId="5349DF46" w:rsidR="00E2349C" w:rsidRPr="00E33BF5" w:rsidRDefault="00545387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 xml:space="preserve">Для организации социальной занятости инвалидов 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в Югре подключено </w:t>
      </w:r>
      <w:r w:rsidR="00755087">
        <w:rPr>
          <w:rFonts w:ascii="Times New Roman" w:hAnsi="Times New Roman" w:cs="Times New Roman"/>
          <w:bCs/>
          <w:sz w:val="28"/>
          <w:szCs w:val="28"/>
        </w:rPr>
        <w:br/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8 ведомств: </w:t>
      </w:r>
      <w:r w:rsidR="00890A00" w:rsidRPr="00E33BF5">
        <w:rPr>
          <w:rFonts w:ascii="Times New Roman" w:hAnsi="Times New Roman" w:cs="Times New Roman"/>
          <w:bCs/>
          <w:sz w:val="28"/>
          <w:szCs w:val="28"/>
        </w:rPr>
        <w:t>Депсоцразвития Югры,</w:t>
      </w:r>
      <w:r w:rsidR="00890A00" w:rsidRPr="00E33BF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890A00" w:rsidRPr="00E33BF5">
        <w:rPr>
          <w:rFonts w:ascii="Times New Roman" w:hAnsi="Times New Roman" w:cs="Times New Roman"/>
          <w:bCs/>
          <w:sz w:val="28"/>
          <w:szCs w:val="28"/>
        </w:rPr>
        <w:t>Департамент образования и науки,</w:t>
      </w:r>
      <w:r w:rsidR="00890A00" w:rsidRPr="00E33BF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890A00" w:rsidRPr="00E33BF5">
        <w:rPr>
          <w:rFonts w:ascii="Times New Roman" w:hAnsi="Times New Roman" w:cs="Times New Roman"/>
          <w:bCs/>
          <w:sz w:val="28"/>
          <w:szCs w:val="28"/>
        </w:rPr>
        <w:t>Департамент молодежной политики, гражданских инициатив и внешних связей,</w:t>
      </w:r>
      <w:r w:rsidR="00890A00" w:rsidRPr="00E33BF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890A00" w:rsidRPr="00E33BF5">
        <w:rPr>
          <w:rFonts w:ascii="Times New Roman" w:hAnsi="Times New Roman" w:cs="Times New Roman"/>
          <w:bCs/>
          <w:sz w:val="28"/>
          <w:szCs w:val="28"/>
        </w:rPr>
        <w:t>Департамент культуры,</w:t>
      </w:r>
      <w:r w:rsidR="00890A00" w:rsidRPr="00E33BF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890A00" w:rsidRPr="00E33BF5">
        <w:rPr>
          <w:rFonts w:ascii="Times New Roman" w:hAnsi="Times New Roman" w:cs="Times New Roman"/>
          <w:bCs/>
          <w:sz w:val="28"/>
          <w:szCs w:val="28"/>
        </w:rPr>
        <w:t>Служба по делам архивов,</w:t>
      </w:r>
      <w:r w:rsidR="00890A00" w:rsidRPr="00E33BF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890A00" w:rsidRPr="00E33BF5">
        <w:rPr>
          <w:rFonts w:ascii="Times New Roman" w:hAnsi="Times New Roman" w:cs="Times New Roman"/>
          <w:bCs/>
          <w:sz w:val="28"/>
          <w:szCs w:val="28"/>
        </w:rPr>
        <w:t>Департамент здравоохранения,</w:t>
      </w:r>
      <w:r w:rsidR="00890A00" w:rsidRPr="00E33BF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890A00" w:rsidRPr="00E33BF5">
        <w:rPr>
          <w:rFonts w:ascii="Times New Roman" w:hAnsi="Times New Roman" w:cs="Times New Roman"/>
          <w:bCs/>
          <w:sz w:val="28"/>
          <w:szCs w:val="28"/>
        </w:rPr>
        <w:t>Департамент труда и занятости населения,</w:t>
      </w:r>
      <w:r w:rsidR="00890A00" w:rsidRPr="00E33BF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890A00" w:rsidRPr="00E33BF5">
        <w:rPr>
          <w:rFonts w:ascii="Times New Roman" w:hAnsi="Times New Roman" w:cs="Times New Roman"/>
          <w:bCs/>
          <w:sz w:val="28"/>
          <w:szCs w:val="28"/>
        </w:rPr>
        <w:t>Департамент физической культуры и спорта</w:t>
      </w:r>
      <w:r w:rsidR="005307A3" w:rsidRPr="00E33BF5">
        <w:rPr>
          <w:rFonts w:ascii="Times New Roman" w:hAnsi="Times New Roman" w:cs="Times New Roman"/>
          <w:bCs/>
          <w:sz w:val="28"/>
          <w:szCs w:val="28"/>
        </w:rPr>
        <w:t xml:space="preserve"> и 24 уполномоченные организации.</w:t>
      </w:r>
      <w:r w:rsidR="00F810DA" w:rsidRPr="00E33BF5">
        <w:rPr>
          <w:rFonts w:ascii="Times New Roman" w:hAnsi="Times New Roman" w:cs="Times New Roman"/>
          <w:bCs/>
          <w:sz w:val="28"/>
          <w:szCs w:val="28"/>
        </w:rPr>
        <w:t xml:space="preserve"> Координатором </w:t>
      </w:r>
      <w:r w:rsidR="00755087" w:rsidRPr="00E33BF5">
        <w:rPr>
          <w:rFonts w:ascii="Times New Roman" w:hAnsi="Times New Roman" w:cs="Times New Roman"/>
          <w:bCs/>
          <w:sz w:val="28"/>
          <w:szCs w:val="28"/>
        </w:rPr>
        <w:t>является Депсоцразвития</w:t>
      </w:r>
      <w:r w:rsidR="00F810DA" w:rsidRPr="00E33BF5">
        <w:rPr>
          <w:rFonts w:ascii="Times New Roman" w:hAnsi="Times New Roman" w:cs="Times New Roman"/>
          <w:bCs/>
          <w:sz w:val="28"/>
          <w:szCs w:val="28"/>
        </w:rPr>
        <w:t xml:space="preserve"> Югры.</w:t>
      </w:r>
      <w:r w:rsidR="00890A00" w:rsidRPr="00E3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612" w:rsidRPr="00E33BF5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  <w:r w:rsidR="00F810DA" w:rsidRPr="00E33BF5">
        <w:rPr>
          <w:rFonts w:ascii="Times New Roman" w:hAnsi="Times New Roman" w:cs="Times New Roman"/>
          <w:bCs/>
          <w:sz w:val="28"/>
          <w:szCs w:val="28"/>
        </w:rPr>
        <w:t xml:space="preserve"> проект реализуют 5 учреждений социального обслуживания: </w:t>
      </w:r>
      <w:r w:rsidR="007D43CD" w:rsidRPr="00E33BF5">
        <w:rPr>
          <w:rFonts w:ascii="Times New Roman" w:hAnsi="Times New Roman" w:cs="Times New Roman"/>
          <w:bCs/>
          <w:sz w:val="28"/>
          <w:szCs w:val="28"/>
        </w:rPr>
        <w:t>БУ «Нефтеюганский реабилитационный центр»</w:t>
      </w:r>
      <w:r w:rsidR="00F810DA" w:rsidRPr="00E33BF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7D43CD" w:rsidRPr="00E33BF5">
        <w:rPr>
          <w:rFonts w:ascii="Times New Roman" w:hAnsi="Times New Roman" w:cs="Times New Roman"/>
          <w:bCs/>
          <w:sz w:val="28"/>
          <w:szCs w:val="28"/>
        </w:rPr>
        <w:t>БУ «Нижневартовский многопрофильный реабилитационный центр для инвалидов»</w:t>
      </w:r>
      <w:r w:rsidR="00F810DA" w:rsidRPr="00E33BF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7D43CD" w:rsidRPr="00E33BF5">
        <w:rPr>
          <w:rFonts w:ascii="Times New Roman" w:hAnsi="Times New Roman" w:cs="Times New Roman"/>
          <w:bCs/>
          <w:sz w:val="28"/>
          <w:szCs w:val="28"/>
        </w:rPr>
        <w:t xml:space="preserve">БУ «Няганский реабилитационный </w:t>
      </w:r>
      <w:r w:rsidR="007D43CD" w:rsidRPr="00E33BF5">
        <w:rPr>
          <w:rFonts w:ascii="Times New Roman" w:hAnsi="Times New Roman" w:cs="Times New Roman"/>
          <w:bCs/>
          <w:sz w:val="28"/>
          <w:szCs w:val="28"/>
        </w:rPr>
        <w:lastRenderedPageBreak/>
        <w:t>центр»</w:t>
      </w:r>
      <w:r w:rsidR="00F810DA" w:rsidRPr="00E33BF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7D43CD" w:rsidRPr="00E33BF5">
        <w:rPr>
          <w:rFonts w:ascii="Times New Roman" w:hAnsi="Times New Roman" w:cs="Times New Roman"/>
          <w:bCs/>
          <w:sz w:val="28"/>
          <w:szCs w:val="28"/>
        </w:rPr>
        <w:t>БУ «Пыть-Яхский реабилитационный центр»</w:t>
      </w:r>
      <w:r w:rsidR="00F810DA" w:rsidRPr="00E33BF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7D43CD" w:rsidRPr="00E33BF5">
        <w:rPr>
          <w:rFonts w:ascii="Times New Roman" w:hAnsi="Times New Roman" w:cs="Times New Roman"/>
          <w:bCs/>
          <w:sz w:val="28"/>
          <w:szCs w:val="28"/>
        </w:rPr>
        <w:t>БУ «Урайский комплексный центр социального обслуживания населения»</w:t>
      </w:r>
      <w:r w:rsidR="00F810DA" w:rsidRPr="00E33BF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C80248F" w14:textId="6EA672D9" w:rsidR="003C1145" w:rsidRPr="00E33BF5" w:rsidRDefault="006704AD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>Процедура признания инвалида</w:t>
      </w:r>
      <w:r w:rsidR="003C1145" w:rsidRPr="00E33BF5">
        <w:rPr>
          <w:rFonts w:ascii="Times New Roman" w:hAnsi="Times New Roman" w:cs="Times New Roman"/>
          <w:bCs/>
          <w:sz w:val="28"/>
          <w:szCs w:val="28"/>
        </w:rPr>
        <w:t>, нуждающего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ся в услугах </w:t>
      </w:r>
      <w:r w:rsidR="00755087" w:rsidRPr="00E33BF5">
        <w:rPr>
          <w:rFonts w:ascii="Times New Roman" w:hAnsi="Times New Roman" w:cs="Times New Roman"/>
          <w:bCs/>
          <w:sz w:val="28"/>
          <w:szCs w:val="28"/>
        </w:rPr>
        <w:t>социальной занятости,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включает в себя прием и регистрацию заявления в КУ «</w:t>
      </w:r>
      <w:r w:rsidR="00755087" w:rsidRPr="00E33BF5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социального благополучия населения», в течение </w:t>
      </w:r>
      <w:r w:rsidR="00755087">
        <w:rPr>
          <w:rFonts w:ascii="Times New Roman" w:hAnsi="Times New Roman" w:cs="Times New Roman"/>
          <w:bCs/>
          <w:sz w:val="28"/>
          <w:szCs w:val="28"/>
        </w:rPr>
        <w:t>одного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рабочего дня, специалистами Агентства осуществляется оценка навыков личного облуживания, социально-бытовых, социально-средовых и социально-коммуникативных навыков инвалида</w:t>
      </w:r>
      <w:r w:rsidR="003C1145" w:rsidRPr="00E33BF5">
        <w:rPr>
          <w:rFonts w:ascii="Times New Roman" w:hAnsi="Times New Roman" w:cs="Times New Roman"/>
          <w:bCs/>
          <w:sz w:val="28"/>
          <w:szCs w:val="28"/>
        </w:rPr>
        <w:t>, в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течение 5 рабочих дней с момента регистрации заявления. </w:t>
      </w:r>
    </w:p>
    <w:p w14:paraId="5B077AE2" w14:textId="5D41D50B" w:rsidR="002C7F6F" w:rsidRPr="00E33BF5" w:rsidRDefault="006704AD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 xml:space="preserve">В течение 10 рабочих дней с момента регистрации заявления, </w:t>
      </w:r>
      <w:r w:rsidR="009D0EF4" w:rsidRPr="00E33BF5">
        <w:rPr>
          <w:rFonts w:ascii="Times New Roman" w:hAnsi="Times New Roman" w:cs="Times New Roman"/>
          <w:bCs/>
          <w:sz w:val="28"/>
          <w:szCs w:val="28"/>
        </w:rPr>
        <w:t>проводится заседание межведомственной комиссии</w:t>
      </w:r>
      <w:r w:rsidR="003C1145" w:rsidRPr="00E33BF5">
        <w:rPr>
          <w:rFonts w:ascii="Times New Roman" w:hAnsi="Times New Roman" w:cs="Times New Roman"/>
          <w:bCs/>
          <w:sz w:val="28"/>
          <w:szCs w:val="28"/>
        </w:rPr>
        <w:t xml:space="preserve">, созданной при </w:t>
      </w:r>
      <w:r w:rsidR="008B09C6" w:rsidRPr="00E33BF5">
        <w:rPr>
          <w:rFonts w:ascii="Times New Roman" w:hAnsi="Times New Roman" w:cs="Times New Roman"/>
          <w:bCs/>
          <w:sz w:val="28"/>
          <w:szCs w:val="28"/>
        </w:rPr>
        <w:t>КУ «</w:t>
      </w:r>
      <w:r w:rsidR="00755087" w:rsidRPr="00E33BF5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="008B09C6" w:rsidRPr="00E33BF5">
        <w:rPr>
          <w:rFonts w:ascii="Times New Roman" w:hAnsi="Times New Roman" w:cs="Times New Roman"/>
          <w:bCs/>
          <w:sz w:val="28"/>
          <w:szCs w:val="28"/>
        </w:rPr>
        <w:t xml:space="preserve"> социального благополучия населения»</w:t>
      </w:r>
      <w:r w:rsidR="00755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9C6" w:rsidRPr="00E33BF5">
        <w:rPr>
          <w:rFonts w:ascii="Times New Roman" w:hAnsi="Times New Roman" w:cs="Times New Roman"/>
          <w:bCs/>
          <w:sz w:val="28"/>
          <w:szCs w:val="28"/>
        </w:rPr>
        <w:t>(г.</w:t>
      </w:r>
      <w:r w:rsidR="00755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9C6" w:rsidRPr="00E33BF5">
        <w:rPr>
          <w:rFonts w:ascii="Times New Roman" w:hAnsi="Times New Roman" w:cs="Times New Roman"/>
          <w:bCs/>
          <w:sz w:val="28"/>
          <w:szCs w:val="28"/>
        </w:rPr>
        <w:t>Сургут),</w:t>
      </w:r>
      <w:r w:rsidR="009D0EF4" w:rsidRPr="00E33BF5">
        <w:rPr>
          <w:rFonts w:ascii="Times New Roman" w:hAnsi="Times New Roman" w:cs="Times New Roman"/>
          <w:bCs/>
          <w:sz w:val="28"/>
          <w:szCs w:val="28"/>
        </w:rPr>
        <w:t xml:space="preserve"> по определению нуждаемости при организации социальной занятости инвалида, 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на котором выдается </w:t>
      </w:r>
      <w:r w:rsidR="009D0EF4" w:rsidRPr="00E33BF5">
        <w:rPr>
          <w:rFonts w:ascii="Times New Roman" w:hAnsi="Times New Roman" w:cs="Times New Roman"/>
          <w:bCs/>
          <w:sz w:val="28"/>
          <w:szCs w:val="28"/>
        </w:rPr>
        <w:t>направление в уполномоченную организацию для участия инвалида в социальной занятости.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021089" w14:textId="15A66B60" w:rsidR="00477820" w:rsidRPr="00E33BF5" w:rsidRDefault="004376C8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 xml:space="preserve">Переходя к практической части проекта по социальной занятости, следует отметить, что перед </w:t>
      </w:r>
      <w:r w:rsidR="00B70653" w:rsidRPr="00E33BF5">
        <w:rPr>
          <w:rFonts w:ascii="Times New Roman" w:hAnsi="Times New Roman" w:cs="Times New Roman"/>
          <w:bCs/>
          <w:sz w:val="28"/>
          <w:szCs w:val="28"/>
        </w:rPr>
        <w:t>реализацией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255" w:rsidRPr="00E33BF5">
        <w:rPr>
          <w:rFonts w:ascii="Times New Roman" w:hAnsi="Times New Roman" w:cs="Times New Roman"/>
          <w:bCs/>
          <w:sz w:val="28"/>
          <w:szCs w:val="28"/>
        </w:rPr>
        <w:t xml:space="preserve">проекта по социальной занятости проведен опрос </w:t>
      </w:r>
      <w:r w:rsidRPr="00E33BF5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0B4255" w:rsidRPr="00E33BF5">
        <w:rPr>
          <w:rFonts w:ascii="Times New Roman" w:hAnsi="Times New Roman" w:cs="Times New Roman"/>
          <w:bCs/>
          <w:sz w:val="28"/>
          <w:szCs w:val="28"/>
        </w:rPr>
        <w:t>,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имеющих </w:t>
      </w:r>
      <w:r w:rsidRPr="00E33BF5">
        <w:rPr>
          <w:rFonts w:ascii="Times New Roman" w:hAnsi="Times New Roman" w:cs="Times New Roman"/>
          <w:sz w:val="28"/>
          <w:szCs w:val="28"/>
        </w:rPr>
        <w:t>заключение об установлении гражданину 3 степени ограничения способности к трудовой деятельности</w:t>
      </w:r>
      <w:r w:rsidR="003C1145" w:rsidRPr="00E33BF5">
        <w:rPr>
          <w:rFonts w:ascii="Times New Roman" w:hAnsi="Times New Roman" w:cs="Times New Roman"/>
          <w:sz w:val="28"/>
          <w:szCs w:val="28"/>
        </w:rPr>
        <w:t>. П</w:t>
      </w:r>
      <w:r w:rsidRPr="00E33BF5">
        <w:rPr>
          <w:rFonts w:ascii="Times New Roman" w:hAnsi="Times New Roman" w:cs="Times New Roman"/>
          <w:sz w:val="28"/>
          <w:szCs w:val="28"/>
        </w:rPr>
        <w:t xml:space="preserve">роводилось </w:t>
      </w:r>
      <w:r w:rsidR="00C12B89" w:rsidRPr="00E33BF5">
        <w:rPr>
          <w:rFonts w:ascii="Times New Roman" w:hAnsi="Times New Roman" w:cs="Times New Roman"/>
          <w:bCs/>
          <w:sz w:val="28"/>
          <w:szCs w:val="28"/>
        </w:rPr>
        <w:t>изучение</w:t>
      </w:r>
      <w:r w:rsidR="00850857" w:rsidRPr="00E3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2F9" w:rsidRPr="00E33BF5">
        <w:rPr>
          <w:rFonts w:ascii="Times New Roman" w:hAnsi="Times New Roman" w:cs="Times New Roman"/>
          <w:bCs/>
          <w:sz w:val="28"/>
          <w:szCs w:val="28"/>
        </w:rPr>
        <w:t>социа</w:t>
      </w:r>
      <w:r w:rsidR="00C12B89" w:rsidRPr="00E33BF5">
        <w:rPr>
          <w:rFonts w:ascii="Times New Roman" w:hAnsi="Times New Roman" w:cs="Times New Roman"/>
          <w:bCs/>
          <w:sz w:val="28"/>
          <w:szCs w:val="28"/>
        </w:rPr>
        <w:t>льно-демографической ситуации</w:t>
      </w:r>
      <w:r w:rsidR="00850857" w:rsidRPr="00E3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820" w:rsidRPr="00E33BF5">
        <w:rPr>
          <w:rFonts w:ascii="Times New Roman" w:hAnsi="Times New Roman" w:cs="Times New Roman"/>
          <w:bCs/>
          <w:sz w:val="28"/>
          <w:szCs w:val="28"/>
        </w:rPr>
        <w:t>потенциальных участников проекта.</w:t>
      </w:r>
      <w:r w:rsidR="00850857" w:rsidRPr="00E33BF5">
        <w:rPr>
          <w:rFonts w:ascii="Times New Roman" w:hAnsi="Times New Roman" w:cs="Times New Roman"/>
          <w:bCs/>
          <w:sz w:val="28"/>
          <w:szCs w:val="28"/>
        </w:rPr>
        <w:t xml:space="preserve"> Результаты показали, что, несмотря на довольно большое количество граждан, имеющих </w:t>
      </w:r>
      <w:r w:rsidR="00484C54" w:rsidRPr="00E33BF5">
        <w:rPr>
          <w:rFonts w:ascii="Times New Roman" w:hAnsi="Times New Roman" w:cs="Times New Roman"/>
          <w:sz w:val="28"/>
          <w:szCs w:val="28"/>
        </w:rPr>
        <w:t xml:space="preserve">заключение об установлении гражданину 3 степени ограничения способности к </w:t>
      </w:r>
      <w:r w:rsidR="00C87651" w:rsidRPr="00E33BF5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="00484C54" w:rsidRPr="00E33BF5">
        <w:rPr>
          <w:rFonts w:ascii="Times New Roman" w:hAnsi="Times New Roman" w:cs="Times New Roman"/>
          <w:sz w:val="28"/>
          <w:szCs w:val="28"/>
        </w:rPr>
        <w:t xml:space="preserve"> –</w:t>
      </w:r>
      <w:r w:rsidR="00850857" w:rsidRPr="00E3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C54" w:rsidRPr="00E33BF5">
        <w:rPr>
          <w:rFonts w:ascii="Times New Roman" w:hAnsi="Times New Roman" w:cs="Times New Roman"/>
          <w:bCs/>
          <w:sz w:val="28"/>
          <w:szCs w:val="28"/>
        </w:rPr>
        <w:t>664 человека</w:t>
      </w:r>
      <w:r w:rsidR="00850857" w:rsidRPr="00E33B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87651" w:rsidRPr="00E33BF5">
        <w:rPr>
          <w:rFonts w:ascii="Times New Roman" w:hAnsi="Times New Roman" w:cs="Times New Roman"/>
          <w:bCs/>
          <w:sz w:val="28"/>
          <w:szCs w:val="28"/>
        </w:rPr>
        <w:t>лишь 24</w:t>
      </w:r>
      <w:r w:rsidR="00484C54" w:rsidRPr="00E3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bCs/>
          <w:sz w:val="28"/>
          <w:szCs w:val="28"/>
        </w:rPr>
        <w:t>из них</w:t>
      </w:r>
      <w:r w:rsidR="00484C54" w:rsidRPr="00E33BF5">
        <w:rPr>
          <w:rFonts w:ascii="Times New Roman" w:hAnsi="Times New Roman" w:cs="Times New Roman"/>
          <w:bCs/>
          <w:sz w:val="28"/>
          <w:szCs w:val="28"/>
        </w:rPr>
        <w:t xml:space="preserve"> нуждаются в услугах</w:t>
      </w:r>
      <w:r w:rsidR="00850857" w:rsidRPr="00E33BF5">
        <w:rPr>
          <w:rFonts w:ascii="Times New Roman" w:hAnsi="Times New Roman" w:cs="Times New Roman"/>
          <w:bCs/>
          <w:sz w:val="28"/>
          <w:szCs w:val="28"/>
        </w:rPr>
        <w:t xml:space="preserve"> социальной занятости.</w:t>
      </w:r>
      <w:r w:rsidR="00CF2134" w:rsidRPr="00E33BF5">
        <w:rPr>
          <w:rFonts w:ascii="Times New Roman" w:hAnsi="Times New Roman" w:cs="Times New Roman"/>
          <w:bCs/>
          <w:sz w:val="28"/>
          <w:szCs w:val="28"/>
        </w:rPr>
        <w:t xml:space="preserve"> Общий охват граждан от числа нуждающихся составил 83%.</w:t>
      </w:r>
    </w:p>
    <w:p w14:paraId="6F4128D7" w14:textId="7EEBA298" w:rsidR="009D0EF4" w:rsidRPr="00E33BF5" w:rsidRDefault="00F74D12" w:rsidP="00E33BF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 xml:space="preserve">При поступлении инвалида в уполномоченную </w:t>
      </w:r>
      <w:r w:rsidR="00C87651" w:rsidRPr="00E33BF5">
        <w:rPr>
          <w:rFonts w:ascii="Times New Roman" w:hAnsi="Times New Roman" w:cs="Times New Roman"/>
          <w:sz w:val="28"/>
          <w:szCs w:val="28"/>
        </w:rPr>
        <w:t>организацию с</w:t>
      </w:r>
      <w:r w:rsidR="009D0EF4" w:rsidRPr="00E33BF5">
        <w:rPr>
          <w:rFonts w:ascii="Times New Roman" w:hAnsi="Times New Roman" w:cs="Times New Roman"/>
          <w:sz w:val="28"/>
          <w:szCs w:val="28"/>
        </w:rPr>
        <w:t xml:space="preserve"> инвалидами в рамках проекта по социальной занятости</w:t>
      </w:r>
      <w:r w:rsidR="0047094F" w:rsidRPr="00E33BF5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9D0EF4" w:rsidRPr="00E33BF5">
        <w:rPr>
          <w:rFonts w:ascii="Times New Roman" w:hAnsi="Times New Roman" w:cs="Times New Roman"/>
          <w:sz w:val="28"/>
          <w:szCs w:val="28"/>
        </w:rPr>
        <w:t>ся диагностика</w:t>
      </w:r>
      <w:r w:rsidR="0047094F" w:rsidRPr="00E33BF5">
        <w:rPr>
          <w:rFonts w:ascii="Times New Roman" w:hAnsi="Times New Roman" w:cs="Times New Roman"/>
          <w:sz w:val="28"/>
          <w:szCs w:val="28"/>
        </w:rPr>
        <w:t xml:space="preserve">, с помощью которой можно </w:t>
      </w:r>
      <w:r w:rsidR="00C87651" w:rsidRPr="00E33BF5">
        <w:rPr>
          <w:rFonts w:ascii="Times New Roman" w:hAnsi="Times New Roman" w:cs="Times New Roman"/>
          <w:sz w:val="28"/>
          <w:szCs w:val="28"/>
        </w:rPr>
        <w:t>определить сформированность</w:t>
      </w:r>
      <w:r w:rsidR="0047094F" w:rsidRPr="00E33BF5">
        <w:rPr>
          <w:rFonts w:ascii="Times New Roman" w:hAnsi="Times New Roman" w:cs="Times New Roman"/>
          <w:bCs/>
          <w:sz w:val="28"/>
          <w:szCs w:val="28"/>
        </w:rPr>
        <w:t xml:space="preserve"> социально-трудовых навыков и умений инвалида, определить степень</w:t>
      </w:r>
      <w:r w:rsidR="0047094F" w:rsidRPr="00E33BF5">
        <w:rPr>
          <w:rFonts w:ascii="Times New Roman" w:hAnsi="Times New Roman" w:cs="Times New Roman"/>
          <w:sz w:val="28"/>
          <w:szCs w:val="28"/>
        </w:rPr>
        <w:t xml:space="preserve"> количественной нарушений автономии инвалида в части самостоятельного выполнения трудовой деятельности. Определение видов деятельности, которые может освоить гражданин, учитывая имеющиеся возможности. Составление </w:t>
      </w:r>
      <w:r w:rsidR="0047094F" w:rsidRPr="00E33BF5">
        <w:rPr>
          <w:rFonts w:ascii="Times New Roman" w:hAnsi="Times New Roman"/>
          <w:sz w:val="28"/>
          <w:szCs w:val="28"/>
        </w:rPr>
        <w:t xml:space="preserve">индивидуальной программы социальной занятости инвалида и утверждение </w:t>
      </w:r>
      <w:r w:rsidR="00C87651" w:rsidRPr="00E33BF5">
        <w:rPr>
          <w:rFonts w:ascii="Times New Roman" w:hAnsi="Times New Roman"/>
          <w:sz w:val="28"/>
          <w:szCs w:val="28"/>
        </w:rPr>
        <w:t xml:space="preserve">графика </w:t>
      </w:r>
      <w:r w:rsidR="00C87651" w:rsidRPr="00E33BF5">
        <w:rPr>
          <w:rFonts w:ascii="Times New Roman" w:hAnsi="Times New Roman" w:cs="Times New Roman"/>
          <w:sz w:val="28"/>
          <w:szCs w:val="28"/>
        </w:rPr>
        <w:t>посещения</w:t>
      </w:r>
      <w:r w:rsidR="0047094F" w:rsidRPr="00E33BF5">
        <w:rPr>
          <w:rFonts w:ascii="Times New Roman" w:hAnsi="Times New Roman"/>
          <w:sz w:val="28"/>
          <w:szCs w:val="28"/>
        </w:rPr>
        <w:t xml:space="preserve"> занятий по социальной занятости.</w:t>
      </w:r>
    </w:p>
    <w:p w14:paraId="31C8AE7A" w14:textId="06E92F69" w:rsidR="00850857" w:rsidRPr="00E33BF5" w:rsidRDefault="00850857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 xml:space="preserve">С 1 октября 2024 года на базе 5 учреждений </w:t>
      </w:r>
      <w:r w:rsidR="004D1BEF" w:rsidRPr="00E33BF5">
        <w:rPr>
          <w:rFonts w:ascii="Times New Roman" w:hAnsi="Times New Roman" w:cs="Times New Roman"/>
          <w:bCs/>
          <w:sz w:val="28"/>
          <w:szCs w:val="28"/>
        </w:rPr>
        <w:t>2</w:t>
      </w:r>
      <w:r w:rsidR="00F2507E" w:rsidRPr="00E33BF5">
        <w:rPr>
          <w:rFonts w:ascii="Times New Roman" w:hAnsi="Times New Roman" w:cs="Times New Roman"/>
          <w:bCs/>
          <w:sz w:val="28"/>
          <w:szCs w:val="28"/>
        </w:rPr>
        <w:t xml:space="preserve">0 инвалидов </w:t>
      </w:r>
      <w:r w:rsidR="00F2507E" w:rsidRPr="00E33BF5">
        <w:rPr>
          <w:rFonts w:ascii="Times New Roman" w:hAnsi="Times New Roman" w:cs="Times New Roman"/>
          <w:sz w:val="28"/>
          <w:szCs w:val="28"/>
        </w:rPr>
        <w:t>с наиболее тяжелыми нарушениями функций организма</w:t>
      </w:r>
      <w:r w:rsidR="00F2507E" w:rsidRPr="00E33BF5">
        <w:rPr>
          <w:rFonts w:ascii="Times New Roman" w:hAnsi="Times New Roman" w:cs="Times New Roman"/>
          <w:bCs/>
          <w:sz w:val="28"/>
          <w:szCs w:val="28"/>
        </w:rPr>
        <w:t xml:space="preserve"> получают услуги по </w:t>
      </w:r>
      <w:r w:rsidRPr="00E33BF5">
        <w:rPr>
          <w:rFonts w:ascii="Times New Roman" w:hAnsi="Times New Roman" w:cs="Times New Roman"/>
          <w:bCs/>
          <w:sz w:val="28"/>
          <w:szCs w:val="28"/>
        </w:rPr>
        <w:t>социальной занятости</w:t>
      </w:r>
      <w:r w:rsidR="00484C54" w:rsidRPr="00E33BF5">
        <w:rPr>
          <w:rFonts w:ascii="Times New Roman" w:hAnsi="Times New Roman" w:cs="Times New Roman"/>
          <w:sz w:val="28"/>
          <w:szCs w:val="28"/>
        </w:rPr>
        <w:t xml:space="preserve">. </w:t>
      </w:r>
      <w:r w:rsidR="004D1BEF" w:rsidRPr="00E33BF5">
        <w:rPr>
          <w:rFonts w:ascii="Times New Roman" w:hAnsi="Times New Roman" w:cs="Times New Roman"/>
          <w:sz w:val="28"/>
          <w:szCs w:val="28"/>
        </w:rPr>
        <w:t>Гендерный состав разделился практически в равных частях: мужчин</w:t>
      </w:r>
      <w:r w:rsidR="00C87651">
        <w:rPr>
          <w:rFonts w:ascii="Times New Roman" w:hAnsi="Times New Roman" w:cs="Times New Roman"/>
          <w:sz w:val="28"/>
          <w:szCs w:val="28"/>
        </w:rPr>
        <w:t>ы</w:t>
      </w:r>
      <w:r w:rsidR="004D1BEF" w:rsidRPr="00E33BF5">
        <w:rPr>
          <w:rFonts w:ascii="Times New Roman" w:hAnsi="Times New Roman" w:cs="Times New Roman"/>
          <w:sz w:val="28"/>
          <w:szCs w:val="28"/>
        </w:rPr>
        <w:t xml:space="preserve"> </w:t>
      </w:r>
      <w:r w:rsidR="00C87651">
        <w:rPr>
          <w:rFonts w:ascii="Times New Roman" w:hAnsi="Times New Roman" w:cs="Times New Roman"/>
          <w:sz w:val="28"/>
          <w:szCs w:val="28"/>
        </w:rPr>
        <w:t>–</w:t>
      </w:r>
      <w:r w:rsidR="00144162" w:rsidRPr="00E33BF5">
        <w:rPr>
          <w:rFonts w:ascii="Times New Roman" w:hAnsi="Times New Roman" w:cs="Times New Roman"/>
          <w:sz w:val="28"/>
          <w:szCs w:val="28"/>
        </w:rPr>
        <w:t xml:space="preserve"> </w:t>
      </w:r>
      <w:r w:rsidR="004D1BEF" w:rsidRPr="00E33BF5">
        <w:rPr>
          <w:rFonts w:ascii="Times New Roman" w:hAnsi="Times New Roman" w:cs="Times New Roman"/>
          <w:sz w:val="28"/>
          <w:szCs w:val="28"/>
        </w:rPr>
        <w:t>9 человек, женщин</w:t>
      </w:r>
      <w:r w:rsidR="00C87651">
        <w:rPr>
          <w:rFonts w:ascii="Times New Roman" w:hAnsi="Times New Roman" w:cs="Times New Roman"/>
          <w:sz w:val="28"/>
          <w:szCs w:val="28"/>
        </w:rPr>
        <w:t>ы</w:t>
      </w:r>
      <w:r w:rsidR="004D1BEF" w:rsidRPr="00E33BF5">
        <w:rPr>
          <w:rFonts w:ascii="Times New Roman" w:hAnsi="Times New Roman" w:cs="Times New Roman"/>
          <w:sz w:val="28"/>
          <w:szCs w:val="28"/>
        </w:rPr>
        <w:t xml:space="preserve"> – 11 человек. В основном, это граждане молодого трудоспособного возраста от 18 до 39 лет, из них младше 20 лет – 6 </w:t>
      </w:r>
      <w:r w:rsidR="004D1BEF" w:rsidRPr="00E33BF5">
        <w:rPr>
          <w:rFonts w:ascii="Times New Roman" w:hAnsi="Times New Roman" w:cs="Times New Roman"/>
          <w:sz w:val="28"/>
          <w:szCs w:val="28"/>
        </w:rPr>
        <w:lastRenderedPageBreak/>
        <w:t xml:space="preserve">граждан, старше 30 лет – 4 </w:t>
      </w:r>
      <w:r w:rsidR="00144162" w:rsidRPr="00E33BF5">
        <w:rPr>
          <w:rFonts w:ascii="Times New Roman" w:hAnsi="Times New Roman" w:cs="Times New Roman"/>
          <w:sz w:val="28"/>
          <w:szCs w:val="28"/>
        </w:rPr>
        <w:t xml:space="preserve">гражданина. </w:t>
      </w:r>
      <w:r w:rsidR="00C87651" w:rsidRPr="00E33BF5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C87651">
        <w:rPr>
          <w:rFonts w:ascii="Times New Roman" w:hAnsi="Times New Roman" w:cs="Times New Roman"/>
          <w:sz w:val="28"/>
          <w:szCs w:val="28"/>
        </w:rPr>
        <w:t>–</w:t>
      </w:r>
      <w:r w:rsidR="00C87651" w:rsidRPr="00E33BF5">
        <w:rPr>
          <w:rFonts w:ascii="Times New Roman" w:hAnsi="Times New Roman" w:cs="Times New Roman"/>
          <w:sz w:val="28"/>
          <w:szCs w:val="28"/>
        </w:rPr>
        <w:t xml:space="preserve"> это</w:t>
      </w:r>
      <w:r w:rsidR="004D1BEF" w:rsidRPr="00E33BF5">
        <w:rPr>
          <w:rFonts w:ascii="Times New Roman" w:hAnsi="Times New Roman" w:cs="Times New Roman"/>
          <w:sz w:val="28"/>
          <w:szCs w:val="28"/>
        </w:rPr>
        <w:t xml:space="preserve"> граждане от 20 до 30 лет</w:t>
      </w:r>
      <w:r w:rsidR="00144162" w:rsidRPr="00E33BF5">
        <w:rPr>
          <w:rFonts w:ascii="Times New Roman" w:hAnsi="Times New Roman" w:cs="Times New Roman"/>
          <w:sz w:val="28"/>
          <w:szCs w:val="28"/>
        </w:rPr>
        <w:t xml:space="preserve">. </w:t>
      </w:r>
      <w:r w:rsidR="004D1BEF" w:rsidRPr="00E33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A4739" w14:textId="77777777" w:rsidR="00516265" w:rsidRPr="00E33BF5" w:rsidRDefault="00144162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При систематизации нозологий граждан определились следующие виды – 7 граждан имеют ментальные нарушения, 4 гражданина имеют нарушение пси</w:t>
      </w:r>
      <w:r w:rsidR="003014E5" w:rsidRPr="00E33BF5">
        <w:rPr>
          <w:rFonts w:ascii="Times New Roman" w:hAnsi="Times New Roman" w:cs="Times New Roman"/>
          <w:sz w:val="28"/>
          <w:szCs w:val="28"/>
        </w:rPr>
        <w:t>хических функций, у 4</w:t>
      </w:r>
      <w:r w:rsidRPr="00E33BF5">
        <w:rPr>
          <w:rFonts w:ascii="Times New Roman" w:hAnsi="Times New Roman" w:cs="Times New Roman"/>
          <w:sz w:val="28"/>
          <w:szCs w:val="28"/>
        </w:rPr>
        <w:t xml:space="preserve"> врожденная аномалия развития синдром Дауна, 3 гражданина  имеют нарушение опорно-двигательного аппарата, нарушение языковых и речевых функций, также у граждан присутствуют диагнозы </w:t>
      </w:r>
      <w:r w:rsidR="003014E5" w:rsidRPr="00E33BF5">
        <w:rPr>
          <w:rFonts w:ascii="Times New Roman" w:hAnsi="Times New Roman" w:cs="Times New Roman"/>
          <w:sz w:val="28"/>
          <w:szCs w:val="28"/>
        </w:rPr>
        <w:t xml:space="preserve">микроцефалия, легкий центральный левосторонний гемипарез, левосторонняя </w:t>
      </w:r>
      <w:proofErr w:type="spellStart"/>
      <w:r w:rsidR="003014E5" w:rsidRPr="00E33BF5">
        <w:rPr>
          <w:rFonts w:ascii="Times New Roman" w:hAnsi="Times New Roman" w:cs="Times New Roman"/>
          <w:sz w:val="28"/>
          <w:szCs w:val="28"/>
        </w:rPr>
        <w:t>гемигипестезия</w:t>
      </w:r>
      <w:proofErr w:type="spellEnd"/>
      <w:r w:rsidR="003014E5" w:rsidRPr="00E33BF5">
        <w:rPr>
          <w:rFonts w:ascii="Times New Roman" w:hAnsi="Times New Roman" w:cs="Times New Roman"/>
          <w:sz w:val="28"/>
          <w:szCs w:val="28"/>
        </w:rPr>
        <w:t xml:space="preserve">, остаточные явления пареза лицевого нерва; локализованная криптогенная лобно-височная эпилепсия;  эпилептическая энцефалопатия. </w:t>
      </w:r>
    </w:p>
    <w:p w14:paraId="4EA082FE" w14:textId="77777777" w:rsidR="00C87651" w:rsidRDefault="00451CAC" w:rsidP="00E33BF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 xml:space="preserve">При помощи количественной системы оценки нарушений автономии инвалида в части самостоятельного выполнения трудовой деятельности, для каждого инвалида установлена степень, определяющая уровень нарушений:  </w:t>
      </w:r>
    </w:p>
    <w:p w14:paraId="3B540351" w14:textId="07E09AD5" w:rsidR="00C87651" w:rsidRDefault="00451CAC" w:rsidP="00E33BF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 xml:space="preserve">1 степень – незначительные нарушения (4-11 баллов); </w:t>
      </w:r>
    </w:p>
    <w:p w14:paraId="465A720D" w14:textId="77777777" w:rsidR="00C87651" w:rsidRDefault="00451CAC" w:rsidP="00E33BF5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2 степень – умеренные нарушения (12-22 балла);</w:t>
      </w:r>
      <w:r w:rsidRPr="00E33BF5">
        <w:rPr>
          <w:sz w:val="28"/>
          <w:szCs w:val="28"/>
        </w:rPr>
        <w:t xml:space="preserve"> </w:t>
      </w:r>
    </w:p>
    <w:p w14:paraId="32570B3A" w14:textId="77777777" w:rsidR="00C87651" w:rsidRDefault="00451CAC" w:rsidP="00E33BF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 xml:space="preserve">3 степень – выраженные нарушения (23-33 балла); </w:t>
      </w:r>
    </w:p>
    <w:p w14:paraId="22FB410F" w14:textId="77777777" w:rsidR="00C87651" w:rsidRDefault="00451CAC" w:rsidP="00E33BF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 xml:space="preserve">4 степень – значительно выраженные нарушения (34-44 балла). </w:t>
      </w:r>
    </w:p>
    <w:p w14:paraId="22EB4BCC" w14:textId="213F958F" w:rsidR="00451CAC" w:rsidRPr="00E33BF5" w:rsidRDefault="00451CAC" w:rsidP="00E33BF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 xml:space="preserve">Из 20 граждан, принимающих участие в проекте – 14 имеют 3 степень, </w:t>
      </w:r>
      <w:r w:rsidR="0019490F" w:rsidRPr="00E33BF5">
        <w:rPr>
          <w:rFonts w:ascii="Times New Roman" w:hAnsi="Times New Roman" w:cs="Times New Roman"/>
          <w:sz w:val="28"/>
          <w:szCs w:val="28"/>
        </w:rPr>
        <w:t xml:space="preserve">4 </w:t>
      </w:r>
      <w:r w:rsidR="00C87651" w:rsidRPr="00E33BF5">
        <w:rPr>
          <w:rFonts w:ascii="Times New Roman" w:hAnsi="Times New Roman" w:cs="Times New Roman"/>
          <w:sz w:val="28"/>
          <w:szCs w:val="28"/>
        </w:rPr>
        <w:t>гражданина имеют</w:t>
      </w:r>
      <w:r w:rsidR="0019490F" w:rsidRPr="00E33BF5">
        <w:rPr>
          <w:rFonts w:ascii="Times New Roman" w:hAnsi="Times New Roman" w:cs="Times New Roman"/>
          <w:sz w:val="28"/>
          <w:szCs w:val="28"/>
        </w:rPr>
        <w:t xml:space="preserve"> 2 степень, и 2 гражданина имеют 4 степень.</w:t>
      </w:r>
    </w:p>
    <w:p w14:paraId="37C78EC7" w14:textId="77777777" w:rsidR="009612F9" w:rsidRPr="00E33BF5" w:rsidRDefault="008D674D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Как мы понимаем, определить для данной категории подходящий вид деятельности, учитывающий возможности и желания участников проекта, довольно сложно.</w:t>
      </w:r>
    </w:p>
    <w:p w14:paraId="7DBD2E93" w14:textId="4797F5FA" w:rsidR="008D674D" w:rsidRPr="00E33BF5" w:rsidRDefault="00F2507E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Перечень видов социальной занятости утвержден межведом</w:t>
      </w:r>
      <w:r w:rsidR="00516265" w:rsidRPr="00E33BF5">
        <w:rPr>
          <w:rFonts w:ascii="Times New Roman" w:hAnsi="Times New Roman" w:cs="Times New Roman"/>
          <w:sz w:val="28"/>
          <w:szCs w:val="28"/>
        </w:rPr>
        <w:t>с</w:t>
      </w:r>
      <w:r w:rsidRPr="00E33BF5">
        <w:rPr>
          <w:rFonts w:ascii="Times New Roman" w:hAnsi="Times New Roman" w:cs="Times New Roman"/>
          <w:sz w:val="28"/>
          <w:szCs w:val="28"/>
        </w:rPr>
        <w:t xml:space="preserve">твенным приказом </w:t>
      </w:r>
      <w:r w:rsidRPr="00E33BF5">
        <w:rPr>
          <w:rFonts w:ascii="Times New Roman" w:hAnsi="Times New Roman" w:cs="Times New Roman"/>
          <w:bCs/>
          <w:sz w:val="28"/>
          <w:szCs w:val="28"/>
        </w:rPr>
        <w:t>№</w:t>
      </w:r>
      <w:r w:rsidR="00C876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bCs/>
          <w:sz w:val="28"/>
          <w:szCs w:val="28"/>
        </w:rPr>
        <w:t>847-р от 02.07.2024</w:t>
      </w:r>
      <w:r w:rsidR="00C8765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E33BF5">
        <w:rPr>
          <w:rFonts w:ascii="Times New Roman" w:hAnsi="Times New Roman" w:cs="Times New Roman"/>
          <w:bCs/>
          <w:sz w:val="28"/>
          <w:szCs w:val="28"/>
        </w:rPr>
        <w:t>«О порядке организации социальной занятости инвалидов»</w:t>
      </w:r>
      <w:r w:rsidRPr="00E33BF5">
        <w:rPr>
          <w:rFonts w:ascii="Times New Roman" w:hAnsi="Times New Roman" w:cs="Times New Roman"/>
          <w:sz w:val="28"/>
          <w:szCs w:val="28"/>
        </w:rPr>
        <w:t xml:space="preserve"> и включает в себя 12 наименований. На сегодня, исходя из возможностей инвалидов</w:t>
      </w:r>
      <w:r w:rsidR="008D674D" w:rsidRPr="00E33BF5">
        <w:rPr>
          <w:rFonts w:ascii="Times New Roman" w:hAnsi="Times New Roman" w:cs="Times New Roman"/>
          <w:sz w:val="28"/>
          <w:szCs w:val="28"/>
        </w:rPr>
        <w:t>,</w:t>
      </w:r>
      <w:r w:rsidRPr="00E33BF5">
        <w:rPr>
          <w:rFonts w:ascii="Times New Roman" w:hAnsi="Times New Roman" w:cs="Times New Roman"/>
          <w:sz w:val="28"/>
          <w:szCs w:val="28"/>
        </w:rPr>
        <w:t xml:space="preserve"> выбраны следующие виды деятельности:</w:t>
      </w:r>
      <w:r w:rsidR="008D674D" w:rsidRPr="00E33BF5">
        <w:rPr>
          <w:rFonts w:ascii="Times New Roman" w:hAnsi="Times New Roman" w:cs="Times New Roman"/>
          <w:sz w:val="28"/>
          <w:szCs w:val="28"/>
        </w:rPr>
        <w:t xml:space="preserve"> </w:t>
      </w:r>
      <w:r w:rsidR="00516265" w:rsidRPr="00E33BF5">
        <w:rPr>
          <w:rFonts w:ascii="Times New Roman" w:hAnsi="Times New Roman" w:cs="Times New Roman"/>
          <w:sz w:val="28"/>
          <w:szCs w:val="28"/>
        </w:rPr>
        <w:t xml:space="preserve">рукоделие (9 человек), </w:t>
      </w:r>
      <w:r w:rsidR="008D674D" w:rsidRPr="00E33BF5">
        <w:rPr>
          <w:rFonts w:ascii="Times New Roman" w:hAnsi="Times New Roman" w:cs="Times New Roman"/>
          <w:sz w:val="28"/>
          <w:szCs w:val="28"/>
        </w:rPr>
        <w:t>растениеводство</w:t>
      </w:r>
      <w:r w:rsidR="00516265" w:rsidRPr="00E33BF5">
        <w:rPr>
          <w:rFonts w:ascii="Times New Roman" w:hAnsi="Times New Roman" w:cs="Times New Roman"/>
          <w:sz w:val="28"/>
          <w:szCs w:val="28"/>
        </w:rPr>
        <w:t xml:space="preserve"> (5 человек)</w:t>
      </w:r>
      <w:r w:rsidR="008D674D" w:rsidRPr="00E33BF5">
        <w:rPr>
          <w:rFonts w:ascii="Times New Roman" w:hAnsi="Times New Roman" w:cs="Times New Roman"/>
          <w:sz w:val="28"/>
          <w:szCs w:val="28"/>
        </w:rPr>
        <w:t xml:space="preserve">, </w:t>
      </w:r>
      <w:r w:rsidR="00516265" w:rsidRPr="00E33BF5">
        <w:rPr>
          <w:rFonts w:ascii="Times New Roman" w:hAnsi="Times New Roman" w:cs="Times New Roman"/>
          <w:sz w:val="28"/>
          <w:szCs w:val="28"/>
        </w:rPr>
        <w:t xml:space="preserve">хозяйственно-бытовая деятельность (3 человека), </w:t>
      </w:r>
      <w:r w:rsidR="008D674D" w:rsidRPr="00E33BF5">
        <w:rPr>
          <w:rFonts w:ascii="Times New Roman" w:hAnsi="Times New Roman" w:cs="Times New Roman"/>
          <w:sz w:val="28"/>
          <w:szCs w:val="28"/>
        </w:rPr>
        <w:t>деревообработка</w:t>
      </w:r>
      <w:r w:rsidR="00516265" w:rsidRPr="00E33BF5">
        <w:rPr>
          <w:rFonts w:ascii="Times New Roman" w:hAnsi="Times New Roman" w:cs="Times New Roman"/>
          <w:sz w:val="28"/>
          <w:szCs w:val="28"/>
        </w:rPr>
        <w:t xml:space="preserve"> (2 человека)</w:t>
      </w:r>
      <w:r w:rsidR="008D674D" w:rsidRPr="00E33BF5">
        <w:rPr>
          <w:rFonts w:ascii="Times New Roman" w:hAnsi="Times New Roman" w:cs="Times New Roman"/>
          <w:sz w:val="28"/>
          <w:szCs w:val="28"/>
        </w:rPr>
        <w:t xml:space="preserve">, </w:t>
      </w:r>
      <w:r w:rsidR="00516265" w:rsidRPr="00E33BF5">
        <w:rPr>
          <w:rFonts w:ascii="Times New Roman" w:hAnsi="Times New Roman" w:cs="Times New Roman"/>
          <w:sz w:val="28"/>
          <w:szCs w:val="28"/>
        </w:rPr>
        <w:t xml:space="preserve">компьютерная </w:t>
      </w:r>
      <w:r w:rsidR="00C87651" w:rsidRPr="00E33BF5">
        <w:rPr>
          <w:rFonts w:ascii="Times New Roman" w:hAnsi="Times New Roman" w:cs="Times New Roman"/>
          <w:sz w:val="28"/>
          <w:szCs w:val="28"/>
        </w:rPr>
        <w:t xml:space="preserve">грамотность </w:t>
      </w:r>
      <w:r w:rsidR="00C87651">
        <w:rPr>
          <w:rFonts w:ascii="Times New Roman" w:hAnsi="Times New Roman" w:cs="Times New Roman"/>
          <w:sz w:val="28"/>
          <w:szCs w:val="28"/>
        </w:rPr>
        <w:br/>
      </w:r>
      <w:r w:rsidR="00C87651" w:rsidRPr="00E33BF5">
        <w:rPr>
          <w:rFonts w:ascii="Times New Roman" w:hAnsi="Times New Roman" w:cs="Times New Roman"/>
          <w:sz w:val="28"/>
          <w:szCs w:val="28"/>
        </w:rPr>
        <w:t>(</w:t>
      </w:r>
      <w:r w:rsidR="00516265" w:rsidRPr="00E33BF5">
        <w:rPr>
          <w:rFonts w:ascii="Times New Roman" w:hAnsi="Times New Roman" w:cs="Times New Roman"/>
          <w:sz w:val="28"/>
          <w:szCs w:val="28"/>
        </w:rPr>
        <w:t>1 человек).</w:t>
      </w:r>
      <w:r w:rsidR="008D674D" w:rsidRPr="00E33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0A5C7" w14:textId="77777777" w:rsidR="00924DE0" w:rsidRPr="00E33BF5" w:rsidRDefault="00516265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 xml:space="preserve">По выбранным видам деятельности по состоянию на 31.10.2024 предоставлено </w:t>
      </w:r>
      <w:r w:rsidR="00924DE0" w:rsidRPr="00E33BF5">
        <w:rPr>
          <w:rFonts w:ascii="Times New Roman" w:hAnsi="Times New Roman" w:cs="Times New Roman"/>
          <w:sz w:val="28"/>
          <w:szCs w:val="28"/>
        </w:rPr>
        <w:t>484</w:t>
      </w:r>
      <w:r w:rsidRPr="00E33BF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24DE0" w:rsidRPr="00E33BF5">
        <w:rPr>
          <w:rFonts w:ascii="Times New Roman" w:hAnsi="Times New Roman" w:cs="Times New Roman"/>
          <w:sz w:val="28"/>
          <w:szCs w:val="28"/>
        </w:rPr>
        <w:t>и</w:t>
      </w:r>
      <w:r w:rsidRPr="00E33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D49E2E" w14:textId="2871900E" w:rsidR="00455E93" w:rsidRPr="00E33BF5" w:rsidRDefault="00516265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 xml:space="preserve">От </w:t>
      </w:r>
      <w:r w:rsidR="002C7F6F" w:rsidRPr="00E33BF5">
        <w:rPr>
          <w:rFonts w:ascii="Times New Roman" w:hAnsi="Times New Roman" w:cs="Times New Roman"/>
          <w:sz w:val="28"/>
          <w:szCs w:val="28"/>
        </w:rPr>
        <w:t>начала реализации</w:t>
      </w:r>
      <w:r w:rsidRPr="00E33BF5">
        <w:rPr>
          <w:rFonts w:ascii="Times New Roman" w:hAnsi="Times New Roman" w:cs="Times New Roman"/>
          <w:sz w:val="28"/>
          <w:szCs w:val="28"/>
        </w:rPr>
        <w:t xml:space="preserve"> проекта прошел 1 месяц, и на основе имеющихся данных, проведено изучение потенциальных проблем, которые </w:t>
      </w:r>
      <w:r w:rsidR="00C87651" w:rsidRPr="00E33BF5">
        <w:rPr>
          <w:rFonts w:ascii="Times New Roman" w:hAnsi="Times New Roman" w:cs="Times New Roman"/>
          <w:sz w:val="28"/>
          <w:szCs w:val="28"/>
        </w:rPr>
        <w:t>могут возникнуть</w:t>
      </w:r>
      <w:r w:rsidRPr="00E33BF5">
        <w:rPr>
          <w:rFonts w:ascii="Times New Roman" w:hAnsi="Times New Roman" w:cs="Times New Roman"/>
          <w:sz w:val="28"/>
          <w:szCs w:val="28"/>
        </w:rPr>
        <w:t xml:space="preserve"> при дальнейшей реализаци</w:t>
      </w:r>
      <w:r w:rsidR="00533A04" w:rsidRPr="00E33BF5">
        <w:rPr>
          <w:rFonts w:ascii="Times New Roman" w:hAnsi="Times New Roman" w:cs="Times New Roman"/>
          <w:sz w:val="28"/>
          <w:szCs w:val="28"/>
        </w:rPr>
        <w:t>и проекта. Р</w:t>
      </w:r>
      <w:r w:rsidRPr="00E33BF5">
        <w:rPr>
          <w:rFonts w:ascii="Times New Roman" w:hAnsi="Times New Roman" w:cs="Times New Roman"/>
          <w:sz w:val="28"/>
          <w:szCs w:val="28"/>
        </w:rPr>
        <w:t>иски по реализации наблюдаются у</w:t>
      </w:r>
      <w:r w:rsidR="00451CAC" w:rsidRPr="00E33BF5">
        <w:rPr>
          <w:rFonts w:ascii="Times New Roman" w:hAnsi="Times New Roman" w:cs="Times New Roman"/>
          <w:sz w:val="28"/>
          <w:szCs w:val="28"/>
        </w:rPr>
        <w:t xml:space="preserve"> 2/3 участников проекта. </w:t>
      </w:r>
    </w:p>
    <w:p w14:paraId="63C53136" w14:textId="77777777" w:rsidR="00850857" w:rsidRPr="00E33BF5" w:rsidRDefault="00451CAC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В осно</w:t>
      </w:r>
      <w:r w:rsidR="00516265" w:rsidRPr="00E33BF5">
        <w:rPr>
          <w:rFonts w:ascii="Times New Roman" w:hAnsi="Times New Roman" w:cs="Times New Roman"/>
          <w:sz w:val="28"/>
          <w:szCs w:val="28"/>
        </w:rPr>
        <w:t>вном</w:t>
      </w:r>
      <w:r w:rsidRPr="00E33BF5">
        <w:rPr>
          <w:rFonts w:ascii="Times New Roman" w:hAnsi="Times New Roman" w:cs="Times New Roman"/>
          <w:sz w:val="28"/>
          <w:szCs w:val="28"/>
        </w:rPr>
        <w:t>,</w:t>
      </w:r>
      <w:r w:rsidR="00516265" w:rsidRPr="00E33BF5">
        <w:rPr>
          <w:rFonts w:ascii="Times New Roman" w:hAnsi="Times New Roman" w:cs="Times New Roman"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sz w:val="28"/>
          <w:szCs w:val="28"/>
        </w:rPr>
        <w:t xml:space="preserve">реализаторы отмечают такие риски, как «отказ от посещения, нестабильный эмоциональный фон, приступы агрессии», «быстрое утомление, неустойчивость интереса, внимания, усталость от физических </w:t>
      </w:r>
      <w:r w:rsidRPr="00E33BF5">
        <w:rPr>
          <w:rFonts w:ascii="Times New Roman" w:hAnsi="Times New Roman" w:cs="Times New Roman"/>
          <w:sz w:val="28"/>
          <w:szCs w:val="28"/>
        </w:rPr>
        <w:lastRenderedPageBreak/>
        <w:t xml:space="preserve">нагрузок», «трудности коммуникации из-за невнятной речи, обратная связь возможна только через мимику и жесты, что влияет на понимание </w:t>
      </w:r>
      <w:r w:rsidR="0019490F" w:rsidRPr="00E33BF5">
        <w:rPr>
          <w:rFonts w:ascii="Times New Roman" w:hAnsi="Times New Roman" w:cs="Times New Roman"/>
          <w:sz w:val="28"/>
          <w:szCs w:val="28"/>
        </w:rPr>
        <w:t>инструкции</w:t>
      </w:r>
      <w:r w:rsidRPr="00E33BF5">
        <w:rPr>
          <w:rFonts w:ascii="Times New Roman" w:hAnsi="Times New Roman" w:cs="Times New Roman"/>
          <w:sz w:val="28"/>
          <w:szCs w:val="28"/>
        </w:rPr>
        <w:t xml:space="preserve"> по деятельности».</w:t>
      </w:r>
      <w:r w:rsidR="00924DE0" w:rsidRPr="00E33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DD10A" w14:textId="590066DB" w:rsidR="00FA23FA" w:rsidRPr="00E33BF5" w:rsidRDefault="00533A04" w:rsidP="00E33BF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Говорить о р</w:t>
      </w:r>
      <w:r w:rsidR="00310A29" w:rsidRPr="00E33BF5">
        <w:rPr>
          <w:rFonts w:ascii="Times New Roman" w:hAnsi="Times New Roman" w:cs="Times New Roman"/>
          <w:sz w:val="28"/>
          <w:szCs w:val="28"/>
        </w:rPr>
        <w:t>е</w:t>
      </w:r>
      <w:r w:rsidR="00F74D12" w:rsidRPr="00E33BF5">
        <w:rPr>
          <w:rFonts w:ascii="Times New Roman" w:hAnsi="Times New Roman" w:cs="Times New Roman"/>
          <w:sz w:val="28"/>
          <w:szCs w:val="28"/>
        </w:rPr>
        <w:t>зультатах проекта, по прошествии</w:t>
      </w:r>
      <w:r w:rsidR="00310A29" w:rsidRPr="00E33BF5">
        <w:rPr>
          <w:rFonts w:ascii="Times New Roman" w:hAnsi="Times New Roman" w:cs="Times New Roman"/>
          <w:sz w:val="28"/>
          <w:szCs w:val="28"/>
        </w:rPr>
        <w:t xml:space="preserve"> 1 месяца</w:t>
      </w:r>
      <w:r w:rsidRPr="00E33BF5">
        <w:rPr>
          <w:rFonts w:ascii="Times New Roman" w:hAnsi="Times New Roman" w:cs="Times New Roman"/>
          <w:sz w:val="28"/>
          <w:szCs w:val="28"/>
        </w:rPr>
        <w:t xml:space="preserve"> с момента реализации</w:t>
      </w:r>
      <w:r w:rsidR="00310A29" w:rsidRPr="00E33BF5">
        <w:rPr>
          <w:rFonts w:ascii="Times New Roman" w:hAnsi="Times New Roman" w:cs="Times New Roman"/>
          <w:sz w:val="28"/>
          <w:szCs w:val="28"/>
        </w:rPr>
        <w:t>,</w:t>
      </w:r>
      <w:r w:rsidRPr="00E33BF5">
        <w:rPr>
          <w:rFonts w:ascii="Times New Roman" w:hAnsi="Times New Roman" w:cs="Times New Roman"/>
          <w:sz w:val="28"/>
          <w:szCs w:val="28"/>
        </w:rPr>
        <w:t xml:space="preserve"> преждевременно, но уже можно отметить социальную значимость его внедрения.</w:t>
      </w:r>
      <w:r w:rsidR="00FA23FA" w:rsidRPr="00E33BF5">
        <w:rPr>
          <w:rFonts w:ascii="Times New Roman" w:hAnsi="Times New Roman" w:cs="Times New Roman"/>
          <w:sz w:val="28"/>
          <w:szCs w:val="28"/>
        </w:rPr>
        <w:t xml:space="preserve"> Возможность для инвалидов социально развиваться, получать удовлетворение от участия в продуктивной и развивающей деятельности. </w:t>
      </w:r>
      <w:r w:rsidR="00321D94" w:rsidRPr="00E33BF5">
        <w:rPr>
          <w:rFonts w:ascii="Times New Roman" w:hAnsi="Times New Roman" w:cs="Times New Roman"/>
          <w:sz w:val="28"/>
          <w:szCs w:val="28"/>
        </w:rPr>
        <w:t>Специалисты, задействованные в проекте, отмечают</w:t>
      </w:r>
      <w:r w:rsidR="00FA23FA" w:rsidRPr="00E33BF5">
        <w:rPr>
          <w:rFonts w:ascii="Times New Roman" w:hAnsi="Times New Roman" w:cs="Times New Roman"/>
          <w:sz w:val="28"/>
          <w:szCs w:val="28"/>
        </w:rPr>
        <w:t xml:space="preserve"> у</w:t>
      </w:r>
      <w:r w:rsidR="00CF2134" w:rsidRPr="00E33BF5">
        <w:rPr>
          <w:rFonts w:ascii="Times New Roman" w:hAnsi="Times New Roman" w:cs="Times New Roman"/>
          <w:sz w:val="28"/>
          <w:szCs w:val="28"/>
        </w:rPr>
        <w:t xml:space="preserve"> всех участников проекта </w:t>
      </w:r>
      <w:r w:rsidR="00321D94" w:rsidRPr="00E33BF5">
        <w:rPr>
          <w:rFonts w:ascii="Times New Roman" w:hAnsi="Times New Roman" w:cs="Times New Roman"/>
          <w:sz w:val="28"/>
          <w:szCs w:val="28"/>
        </w:rPr>
        <w:t>улучшение эмоционально-психологического</w:t>
      </w:r>
      <w:r w:rsidR="00FA23FA" w:rsidRPr="00E33BF5">
        <w:rPr>
          <w:rFonts w:ascii="Times New Roman" w:hAnsi="Times New Roman" w:cs="Times New Roman"/>
          <w:sz w:val="28"/>
          <w:szCs w:val="28"/>
        </w:rPr>
        <w:t xml:space="preserve"> самочувствия. </w:t>
      </w:r>
      <w:r w:rsidRPr="00E33BF5">
        <w:rPr>
          <w:rFonts w:ascii="Times New Roman" w:hAnsi="Times New Roman" w:cs="Times New Roman"/>
          <w:sz w:val="28"/>
          <w:szCs w:val="28"/>
        </w:rPr>
        <w:t>Со стороны семейного окружения мы видим обратную связь, где родители выражают горячую бл</w:t>
      </w:r>
      <w:r w:rsidR="000C479C" w:rsidRPr="00E33BF5">
        <w:rPr>
          <w:rFonts w:ascii="Times New Roman" w:hAnsi="Times New Roman" w:cs="Times New Roman"/>
          <w:sz w:val="28"/>
          <w:szCs w:val="28"/>
        </w:rPr>
        <w:t>агодарность</w:t>
      </w:r>
      <w:r w:rsidR="00FA23FA" w:rsidRPr="00E33BF5">
        <w:rPr>
          <w:rFonts w:ascii="Times New Roman" w:hAnsi="Times New Roman" w:cs="Times New Roman"/>
          <w:sz w:val="28"/>
          <w:szCs w:val="28"/>
        </w:rPr>
        <w:t xml:space="preserve"> </w:t>
      </w:r>
      <w:r w:rsidR="000C479C" w:rsidRPr="00E33BF5">
        <w:rPr>
          <w:rFonts w:ascii="Times New Roman" w:hAnsi="Times New Roman" w:cs="Times New Roman"/>
          <w:sz w:val="28"/>
          <w:szCs w:val="28"/>
        </w:rPr>
        <w:t xml:space="preserve">и замечают появление </w:t>
      </w:r>
      <w:r w:rsidR="00C87651" w:rsidRPr="00E33BF5">
        <w:rPr>
          <w:rFonts w:ascii="Times New Roman" w:hAnsi="Times New Roman" w:cs="Times New Roman"/>
          <w:sz w:val="28"/>
          <w:szCs w:val="28"/>
        </w:rPr>
        <w:t>интереса к</w:t>
      </w:r>
      <w:r w:rsidR="000C479C" w:rsidRPr="00E33BF5">
        <w:rPr>
          <w:rFonts w:ascii="Times New Roman" w:hAnsi="Times New Roman" w:cs="Times New Roman"/>
          <w:sz w:val="28"/>
          <w:szCs w:val="28"/>
        </w:rPr>
        <w:t xml:space="preserve"> продуктивной деятельности</w:t>
      </w:r>
      <w:r w:rsidR="00321D94" w:rsidRPr="00E33BF5">
        <w:rPr>
          <w:rFonts w:ascii="Times New Roman" w:hAnsi="Times New Roman" w:cs="Times New Roman"/>
          <w:sz w:val="28"/>
          <w:szCs w:val="28"/>
        </w:rPr>
        <w:t xml:space="preserve">. </w:t>
      </w:r>
      <w:r w:rsidR="00321D94" w:rsidRPr="00E33BF5">
        <w:rPr>
          <w:rFonts w:ascii="Times New Roman" w:hAnsi="Times New Roman" w:cs="Times New Roman"/>
          <w:bCs/>
          <w:sz w:val="28"/>
          <w:szCs w:val="28"/>
        </w:rPr>
        <w:t>По результатам обсуждений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с уполномоченными учреждениями социального обслуживания перспективы развития прое</w:t>
      </w:r>
      <w:r w:rsidR="000C479C" w:rsidRPr="00E33BF5">
        <w:rPr>
          <w:rFonts w:ascii="Times New Roman" w:hAnsi="Times New Roman" w:cs="Times New Roman"/>
          <w:bCs/>
          <w:sz w:val="28"/>
          <w:szCs w:val="28"/>
        </w:rPr>
        <w:t>к</w:t>
      </w:r>
      <w:r w:rsidRPr="00E33BF5">
        <w:rPr>
          <w:rFonts w:ascii="Times New Roman" w:hAnsi="Times New Roman" w:cs="Times New Roman"/>
          <w:bCs/>
          <w:sz w:val="28"/>
          <w:szCs w:val="28"/>
        </w:rPr>
        <w:t>та по социальной занятости</w:t>
      </w:r>
      <w:r w:rsidR="000C479C" w:rsidRPr="00E33BF5">
        <w:rPr>
          <w:rFonts w:ascii="Times New Roman" w:hAnsi="Times New Roman" w:cs="Times New Roman"/>
          <w:bCs/>
          <w:sz w:val="28"/>
          <w:szCs w:val="28"/>
        </w:rPr>
        <w:t xml:space="preserve"> инвалидов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55E93" w:rsidRPr="00E33BF5">
        <w:rPr>
          <w:rFonts w:ascii="Times New Roman" w:hAnsi="Times New Roman" w:cs="Times New Roman"/>
          <w:bCs/>
          <w:sz w:val="28"/>
          <w:szCs w:val="28"/>
        </w:rPr>
        <w:t>планируем</w:t>
      </w:r>
      <w:r w:rsidRPr="00E33BF5">
        <w:rPr>
          <w:rFonts w:ascii="Times New Roman" w:hAnsi="Times New Roman" w:cs="Times New Roman"/>
          <w:bCs/>
          <w:sz w:val="28"/>
          <w:szCs w:val="28"/>
        </w:rPr>
        <w:t>:</w:t>
      </w:r>
      <w:r w:rsidR="00455E93" w:rsidRPr="00E33B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49401B" w14:textId="77777777" w:rsidR="00FA23FA" w:rsidRPr="00E33BF5" w:rsidRDefault="00FA23FA" w:rsidP="00C87651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>Увеличить охват граждан, нуждающихся в социальной занятости до 100%</w:t>
      </w:r>
      <w:r w:rsidR="00952859" w:rsidRPr="00E33BF5">
        <w:rPr>
          <w:rFonts w:ascii="Times New Roman" w:hAnsi="Times New Roman" w:cs="Times New Roman"/>
          <w:bCs/>
          <w:sz w:val="28"/>
          <w:szCs w:val="28"/>
        </w:rPr>
        <w:t xml:space="preserve"> на территории округа</w:t>
      </w:r>
      <w:r w:rsidRPr="00E33BF5">
        <w:rPr>
          <w:rFonts w:ascii="Times New Roman" w:hAnsi="Times New Roman" w:cs="Times New Roman"/>
          <w:bCs/>
          <w:sz w:val="28"/>
          <w:szCs w:val="28"/>
        </w:rPr>
        <w:t xml:space="preserve"> за счет подключения новых уполномоченных организаций социального обслуживания;</w:t>
      </w:r>
    </w:p>
    <w:p w14:paraId="372D0C9F" w14:textId="77777777" w:rsidR="00321D94" w:rsidRPr="00E33BF5" w:rsidRDefault="00FA23FA" w:rsidP="00C87651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BF5">
        <w:rPr>
          <w:rFonts w:ascii="Times New Roman" w:hAnsi="Times New Roman" w:cs="Times New Roman"/>
          <w:bCs/>
          <w:sz w:val="28"/>
          <w:szCs w:val="28"/>
        </w:rPr>
        <w:t xml:space="preserve">Рассмотреть возможность </w:t>
      </w:r>
      <w:r w:rsidR="00321D94" w:rsidRPr="00E33BF5">
        <w:rPr>
          <w:rFonts w:ascii="Times New Roman" w:hAnsi="Times New Roman" w:cs="Times New Roman"/>
          <w:sz w:val="28"/>
          <w:szCs w:val="28"/>
        </w:rPr>
        <w:t>получения</w:t>
      </w:r>
      <w:r w:rsidRPr="00E33BF5">
        <w:rPr>
          <w:rFonts w:ascii="Times New Roman" w:hAnsi="Times New Roman" w:cs="Times New Roman"/>
          <w:sz w:val="28"/>
          <w:szCs w:val="28"/>
        </w:rPr>
        <w:t xml:space="preserve"> дохода инвалидом в рамках проекта по социальной занятости с помощью</w:t>
      </w:r>
      <w:r w:rsidR="00321D94" w:rsidRPr="00E33BF5">
        <w:rPr>
          <w:rFonts w:ascii="Times New Roman" w:hAnsi="Times New Roman" w:cs="Times New Roman"/>
          <w:sz w:val="28"/>
          <w:szCs w:val="28"/>
        </w:rPr>
        <w:t>:</w:t>
      </w:r>
    </w:p>
    <w:p w14:paraId="564A0E2C" w14:textId="77777777" w:rsidR="00321D94" w:rsidRPr="00E33BF5" w:rsidRDefault="00321D94" w:rsidP="00C87651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-</w:t>
      </w:r>
      <w:r w:rsidR="00FA23FA" w:rsidRPr="00E33BF5">
        <w:rPr>
          <w:rFonts w:ascii="Times New Roman" w:hAnsi="Times New Roman" w:cs="Times New Roman"/>
          <w:sz w:val="28"/>
          <w:szCs w:val="28"/>
        </w:rPr>
        <w:t xml:space="preserve"> реализации продукции на </w:t>
      </w:r>
      <w:r w:rsidR="00FA23FA" w:rsidRPr="00E33BF5">
        <w:rPr>
          <w:rFonts w:ascii="Times New Roman" w:hAnsi="Times New Roman"/>
          <w:sz w:val="28"/>
          <w:szCs w:val="28"/>
        </w:rPr>
        <w:t>предпраздничных ярмарках, организуемых в муниципалитетах</w:t>
      </w:r>
      <w:r w:rsidRPr="00E33BF5">
        <w:rPr>
          <w:rFonts w:ascii="Times New Roman" w:hAnsi="Times New Roman"/>
          <w:sz w:val="28"/>
          <w:szCs w:val="28"/>
        </w:rPr>
        <w:t>;</w:t>
      </w:r>
    </w:p>
    <w:p w14:paraId="720E82BA" w14:textId="77777777" w:rsidR="00321D94" w:rsidRPr="00E33BF5" w:rsidRDefault="00321D94" w:rsidP="00C87651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-</w:t>
      </w:r>
      <w:r w:rsidR="00FA23FA" w:rsidRPr="00E33BF5">
        <w:rPr>
          <w:rFonts w:ascii="Times New Roman" w:hAnsi="Times New Roman"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sz w:val="28"/>
          <w:szCs w:val="28"/>
        </w:rPr>
        <w:t>выращивания цветов на территории учреждения и продажа их в цветочный магазин для оформления букетов.</w:t>
      </w:r>
    </w:p>
    <w:p w14:paraId="31BA041F" w14:textId="6B73C6AE" w:rsidR="00545387" w:rsidRPr="00E33BF5" w:rsidRDefault="00321D94" w:rsidP="00C87651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BF5">
        <w:rPr>
          <w:rFonts w:ascii="Times New Roman" w:hAnsi="Times New Roman" w:cs="Times New Roman"/>
          <w:sz w:val="28"/>
          <w:szCs w:val="28"/>
        </w:rPr>
        <w:t>3.</w:t>
      </w:r>
      <w:r w:rsidR="00C87651">
        <w:rPr>
          <w:rFonts w:ascii="Times New Roman" w:hAnsi="Times New Roman" w:cs="Times New Roman"/>
          <w:sz w:val="28"/>
          <w:szCs w:val="28"/>
        </w:rPr>
        <w:t xml:space="preserve"> </w:t>
      </w:r>
      <w:r w:rsidRPr="00E33BF5">
        <w:rPr>
          <w:rFonts w:ascii="Times New Roman" w:hAnsi="Times New Roman" w:cs="Times New Roman"/>
          <w:sz w:val="28"/>
          <w:szCs w:val="28"/>
        </w:rPr>
        <w:t xml:space="preserve">Привлекать к проекту «Социальная занятость инвалидов» индивидуальных предпринимателей. </w:t>
      </w:r>
    </w:p>
    <w:sectPr w:rsidR="00545387" w:rsidRPr="00E33BF5" w:rsidSect="00C87651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6016" w14:textId="77777777" w:rsidR="002457C7" w:rsidRDefault="002457C7" w:rsidP="008E27BD">
      <w:pPr>
        <w:spacing w:after="0" w:line="240" w:lineRule="auto"/>
      </w:pPr>
      <w:r>
        <w:separator/>
      </w:r>
    </w:p>
  </w:endnote>
  <w:endnote w:type="continuationSeparator" w:id="0">
    <w:p w14:paraId="2E9FAE2E" w14:textId="77777777" w:rsidR="002457C7" w:rsidRDefault="002457C7" w:rsidP="008E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D820" w14:textId="77777777" w:rsidR="002457C7" w:rsidRDefault="002457C7" w:rsidP="008E27BD">
      <w:pPr>
        <w:spacing w:after="0" w:line="240" w:lineRule="auto"/>
      </w:pPr>
      <w:r>
        <w:separator/>
      </w:r>
    </w:p>
  </w:footnote>
  <w:footnote w:type="continuationSeparator" w:id="0">
    <w:p w14:paraId="5C8AB5A6" w14:textId="77777777" w:rsidR="002457C7" w:rsidRDefault="002457C7" w:rsidP="008E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317253"/>
      <w:docPartObj>
        <w:docPartGallery w:val="Page Numbers (Top of Page)"/>
        <w:docPartUnique/>
      </w:docPartObj>
    </w:sdtPr>
    <w:sdtEndPr/>
    <w:sdtContent>
      <w:p w14:paraId="18587055" w14:textId="3473B993" w:rsidR="00C87651" w:rsidRDefault="00C876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31EEF" w14:textId="77777777" w:rsidR="00C87651" w:rsidRDefault="00C8765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BEF"/>
    <w:multiLevelType w:val="hybridMultilevel"/>
    <w:tmpl w:val="7B8AF652"/>
    <w:lvl w:ilvl="0" w:tplc="48962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2D7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2AF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856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8E1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E1B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68E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62C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8CE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23E7B"/>
    <w:multiLevelType w:val="multilevel"/>
    <w:tmpl w:val="510C9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8E55907"/>
    <w:multiLevelType w:val="hybridMultilevel"/>
    <w:tmpl w:val="493E5B16"/>
    <w:lvl w:ilvl="0" w:tplc="E0FA5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E3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9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6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E3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26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3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8E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A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BA3DC2"/>
    <w:multiLevelType w:val="hybridMultilevel"/>
    <w:tmpl w:val="5224C4E8"/>
    <w:lvl w:ilvl="0" w:tplc="C582BE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387"/>
    <w:rsid w:val="000943E2"/>
    <w:rsid w:val="0009534D"/>
    <w:rsid w:val="000B4255"/>
    <w:rsid w:val="000C479C"/>
    <w:rsid w:val="0012424A"/>
    <w:rsid w:val="00144162"/>
    <w:rsid w:val="0019490F"/>
    <w:rsid w:val="00196868"/>
    <w:rsid w:val="001D46A3"/>
    <w:rsid w:val="002457C7"/>
    <w:rsid w:val="002513B6"/>
    <w:rsid w:val="002C7F6F"/>
    <w:rsid w:val="003014E5"/>
    <w:rsid w:val="00310A29"/>
    <w:rsid w:val="00321D94"/>
    <w:rsid w:val="0035044F"/>
    <w:rsid w:val="003C1145"/>
    <w:rsid w:val="003F2172"/>
    <w:rsid w:val="004376C8"/>
    <w:rsid w:val="004519F6"/>
    <w:rsid w:val="00451CAC"/>
    <w:rsid w:val="00455E93"/>
    <w:rsid w:val="0047094F"/>
    <w:rsid w:val="00477820"/>
    <w:rsid w:val="00484C54"/>
    <w:rsid w:val="004D1BEF"/>
    <w:rsid w:val="00516265"/>
    <w:rsid w:val="005307A3"/>
    <w:rsid w:val="00533A04"/>
    <w:rsid w:val="00545387"/>
    <w:rsid w:val="00566C81"/>
    <w:rsid w:val="00621A69"/>
    <w:rsid w:val="006704AD"/>
    <w:rsid w:val="006C7432"/>
    <w:rsid w:val="00710B05"/>
    <w:rsid w:val="00755087"/>
    <w:rsid w:val="007721A5"/>
    <w:rsid w:val="007A723F"/>
    <w:rsid w:val="007C0349"/>
    <w:rsid w:val="007D43CD"/>
    <w:rsid w:val="00814C6E"/>
    <w:rsid w:val="0084286A"/>
    <w:rsid w:val="00850857"/>
    <w:rsid w:val="00890A00"/>
    <w:rsid w:val="008B09C6"/>
    <w:rsid w:val="008D3899"/>
    <w:rsid w:val="008D674D"/>
    <w:rsid w:val="008E27BD"/>
    <w:rsid w:val="008E3612"/>
    <w:rsid w:val="00924DE0"/>
    <w:rsid w:val="00932F6E"/>
    <w:rsid w:val="00952859"/>
    <w:rsid w:val="009612F9"/>
    <w:rsid w:val="009668D8"/>
    <w:rsid w:val="00976D43"/>
    <w:rsid w:val="009B5AAD"/>
    <w:rsid w:val="009D0EF4"/>
    <w:rsid w:val="00A803EC"/>
    <w:rsid w:val="00AA4C3E"/>
    <w:rsid w:val="00B70653"/>
    <w:rsid w:val="00C02FE6"/>
    <w:rsid w:val="00C12B89"/>
    <w:rsid w:val="00C1462D"/>
    <w:rsid w:val="00C81070"/>
    <w:rsid w:val="00C87651"/>
    <w:rsid w:val="00CB64B2"/>
    <w:rsid w:val="00CD3819"/>
    <w:rsid w:val="00CD7AB2"/>
    <w:rsid w:val="00CE54C8"/>
    <w:rsid w:val="00CF2134"/>
    <w:rsid w:val="00D065DC"/>
    <w:rsid w:val="00D4315E"/>
    <w:rsid w:val="00E2349C"/>
    <w:rsid w:val="00E33BF5"/>
    <w:rsid w:val="00E41B4E"/>
    <w:rsid w:val="00E76466"/>
    <w:rsid w:val="00E76835"/>
    <w:rsid w:val="00F07B62"/>
    <w:rsid w:val="00F1771D"/>
    <w:rsid w:val="00F2507E"/>
    <w:rsid w:val="00F74D12"/>
    <w:rsid w:val="00F810DA"/>
    <w:rsid w:val="00F977A0"/>
    <w:rsid w:val="00FA23FA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844B"/>
  <w15:docId w15:val="{3C6757B0-0B02-4B48-80C2-8809E244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7A3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51CAC"/>
    <w:pPr>
      <w:ind w:left="720"/>
      <w:contextualSpacing/>
    </w:pPr>
  </w:style>
  <w:style w:type="table" w:styleId="a8">
    <w:name w:val="Table Grid"/>
    <w:basedOn w:val="a1"/>
    <w:uiPriority w:val="59"/>
    <w:rsid w:val="00451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basedOn w:val="a0"/>
    <w:link w:val="a6"/>
    <w:uiPriority w:val="34"/>
    <w:rsid w:val="00451CAC"/>
  </w:style>
  <w:style w:type="paragraph" w:customStyle="1" w:styleId="western">
    <w:name w:val="western"/>
    <w:basedOn w:val="a"/>
    <w:rsid w:val="00F1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1771D"/>
    <w:pPr>
      <w:spacing w:after="0" w:line="240" w:lineRule="auto"/>
    </w:pPr>
  </w:style>
  <w:style w:type="character" w:customStyle="1" w:styleId="organictextcontentspan">
    <w:name w:val="organictextcontentspan"/>
    <w:basedOn w:val="a0"/>
    <w:rsid w:val="00CF2134"/>
  </w:style>
  <w:style w:type="paragraph" w:styleId="aa">
    <w:name w:val="header"/>
    <w:basedOn w:val="a"/>
    <w:link w:val="ab"/>
    <w:uiPriority w:val="99"/>
    <w:unhideWhenUsed/>
    <w:rsid w:val="008E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27BD"/>
  </w:style>
  <w:style w:type="paragraph" w:styleId="ac">
    <w:name w:val="footer"/>
    <w:basedOn w:val="a"/>
    <w:link w:val="ad"/>
    <w:uiPriority w:val="99"/>
    <w:unhideWhenUsed/>
    <w:rsid w:val="008E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Громова Дарья Михайловна</cp:lastModifiedBy>
  <cp:revision>5</cp:revision>
  <dcterms:created xsi:type="dcterms:W3CDTF">2024-12-23T09:31:00Z</dcterms:created>
  <dcterms:modified xsi:type="dcterms:W3CDTF">2024-12-27T11:13:00Z</dcterms:modified>
</cp:coreProperties>
</file>